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AB" w:rsidRDefault="00E13AAB" w:rsidP="00E13AAB">
      <w:pPr>
        <w:pStyle w:val="NormalText"/>
        <w:jc w:val="center"/>
        <w:rPr>
          <w:rFonts w:asciiTheme="minorHAnsi" w:hAnsiTheme="minorHAnsi"/>
          <w:b/>
          <w:bCs/>
          <w:sz w:val="28"/>
          <w:szCs w:val="28"/>
        </w:rPr>
      </w:pPr>
    </w:p>
    <w:p w:rsidR="00E13AAB" w:rsidRDefault="00E13AAB" w:rsidP="00E13AAB">
      <w:pPr>
        <w:pStyle w:val="NormalText"/>
        <w:jc w:val="center"/>
        <w:rPr>
          <w:rFonts w:asciiTheme="minorHAnsi" w:hAnsiTheme="minorHAnsi"/>
          <w:b/>
          <w:bCs/>
          <w:sz w:val="28"/>
          <w:szCs w:val="28"/>
        </w:rPr>
      </w:pPr>
    </w:p>
    <w:p w:rsidR="00E13AAB" w:rsidRPr="000463BB" w:rsidRDefault="00E13AAB" w:rsidP="00E13AA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University of California, Davis</w:t>
      </w:r>
    </w:p>
    <w:p w:rsidR="00E13AAB" w:rsidRPr="000463BB" w:rsidRDefault="00E13AAB" w:rsidP="00E13AA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Econ 101- Intermediate Macroeconomic Theory</w:t>
      </w:r>
    </w:p>
    <w:p w:rsidR="00E13AAB" w:rsidRPr="000463BB" w:rsidRDefault="00E13AAB" w:rsidP="00E13AA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Summer Session 2, 2013</w:t>
      </w:r>
    </w:p>
    <w:p w:rsidR="00E13AAB" w:rsidRPr="000463BB" w:rsidRDefault="00E13AAB" w:rsidP="00E13AAB">
      <w:pPr>
        <w:pStyle w:val="NormalText"/>
        <w:spacing w:line="480" w:lineRule="auto"/>
        <w:jc w:val="center"/>
        <w:rPr>
          <w:rFonts w:asciiTheme="minorHAnsi" w:hAnsiTheme="minorHAnsi"/>
          <w:b/>
          <w:bCs/>
          <w:sz w:val="24"/>
          <w:szCs w:val="24"/>
        </w:rPr>
      </w:pPr>
      <w:r w:rsidRPr="000463BB">
        <w:rPr>
          <w:rFonts w:asciiTheme="minorHAnsi" w:hAnsiTheme="minorHAnsi"/>
          <w:b/>
          <w:bCs/>
          <w:sz w:val="24"/>
          <w:szCs w:val="24"/>
        </w:rPr>
        <w:t>Prof. Ariel Weinberger</w:t>
      </w:r>
    </w:p>
    <w:p w:rsidR="00E13AAB" w:rsidRPr="000463BB" w:rsidRDefault="00E13AAB" w:rsidP="00E13AAB">
      <w:pPr>
        <w:pStyle w:val="NormalText"/>
        <w:spacing w:line="480" w:lineRule="auto"/>
        <w:jc w:val="center"/>
        <w:rPr>
          <w:rFonts w:asciiTheme="minorHAnsi" w:hAnsiTheme="minorHAnsi"/>
          <w:b/>
          <w:bCs/>
          <w:sz w:val="24"/>
          <w:szCs w:val="24"/>
        </w:rPr>
      </w:pPr>
    </w:p>
    <w:p w:rsidR="00E13AAB" w:rsidRPr="000463BB" w:rsidRDefault="00E13AAB" w:rsidP="00E13AAB">
      <w:pPr>
        <w:pStyle w:val="NormalText"/>
        <w:spacing w:line="480" w:lineRule="auto"/>
        <w:jc w:val="center"/>
        <w:rPr>
          <w:rFonts w:asciiTheme="minorHAnsi" w:hAnsiTheme="minorHAnsi"/>
          <w:b/>
          <w:bCs/>
          <w:sz w:val="24"/>
          <w:szCs w:val="24"/>
        </w:rPr>
      </w:pPr>
      <w:r>
        <w:rPr>
          <w:rFonts w:asciiTheme="minorHAnsi" w:hAnsiTheme="minorHAnsi"/>
          <w:b/>
          <w:bCs/>
          <w:sz w:val="24"/>
          <w:szCs w:val="24"/>
        </w:rPr>
        <w:t>Final Exam</w:t>
      </w:r>
    </w:p>
    <w:p w:rsidR="00E13AAB" w:rsidRPr="000463BB" w:rsidRDefault="00E13AAB" w:rsidP="00E13AAB">
      <w:pPr>
        <w:pStyle w:val="NormalText"/>
        <w:spacing w:line="480" w:lineRule="auto"/>
        <w:jc w:val="center"/>
        <w:rPr>
          <w:rFonts w:asciiTheme="minorHAnsi" w:hAnsiTheme="minorHAnsi"/>
          <w:b/>
          <w:bCs/>
          <w:sz w:val="24"/>
          <w:szCs w:val="24"/>
        </w:rPr>
      </w:pPr>
      <w:r>
        <w:rPr>
          <w:rFonts w:asciiTheme="minorHAnsi" w:hAnsiTheme="minorHAnsi"/>
          <w:b/>
          <w:bCs/>
          <w:sz w:val="24"/>
          <w:szCs w:val="24"/>
        </w:rPr>
        <w:t>September 11</w:t>
      </w:r>
      <w:r w:rsidRPr="00E13AAB">
        <w:rPr>
          <w:rFonts w:asciiTheme="minorHAnsi" w:hAnsiTheme="minorHAnsi"/>
          <w:b/>
          <w:bCs/>
          <w:sz w:val="24"/>
          <w:szCs w:val="24"/>
          <w:vertAlign w:val="superscript"/>
        </w:rPr>
        <w:t>th</w:t>
      </w:r>
      <w:r w:rsidRPr="000463BB">
        <w:rPr>
          <w:rFonts w:asciiTheme="minorHAnsi" w:hAnsiTheme="minorHAnsi"/>
          <w:b/>
          <w:bCs/>
          <w:sz w:val="24"/>
          <w:szCs w:val="24"/>
        </w:rPr>
        <w:t>, 2013</w:t>
      </w:r>
    </w:p>
    <w:p w:rsidR="00E13AAB" w:rsidRDefault="00E13AAB" w:rsidP="00E13AAB">
      <w:pPr>
        <w:pStyle w:val="NormalText"/>
        <w:spacing w:line="480" w:lineRule="auto"/>
        <w:jc w:val="center"/>
        <w:rPr>
          <w:rFonts w:asciiTheme="minorHAnsi" w:hAnsiTheme="minorHAnsi"/>
          <w:b/>
          <w:bCs/>
          <w:sz w:val="28"/>
          <w:szCs w:val="28"/>
        </w:rPr>
      </w:pPr>
    </w:p>
    <w:p w:rsidR="00E13AAB" w:rsidRDefault="00E13AAB" w:rsidP="00E13AAB">
      <w:pPr>
        <w:pStyle w:val="NormalText"/>
        <w:spacing w:line="480" w:lineRule="auto"/>
        <w:jc w:val="center"/>
        <w:rPr>
          <w:rFonts w:asciiTheme="minorHAnsi" w:hAnsiTheme="minorHAnsi"/>
          <w:b/>
          <w:bCs/>
          <w:sz w:val="28"/>
          <w:szCs w:val="28"/>
        </w:rPr>
      </w:pPr>
      <w:r>
        <w:rPr>
          <w:rFonts w:asciiTheme="minorHAnsi" w:hAnsiTheme="minorHAnsi"/>
          <w:b/>
          <w:bCs/>
          <w:sz w:val="28"/>
          <w:szCs w:val="28"/>
        </w:rPr>
        <w:t xml:space="preserve">Please put your name and ID on your </w:t>
      </w:r>
      <w:proofErr w:type="spellStart"/>
      <w:r>
        <w:rPr>
          <w:rFonts w:asciiTheme="minorHAnsi" w:hAnsiTheme="minorHAnsi"/>
          <w:b/>
          <w:bCs/>
          <w:sz w:val="28"/>
          <w:szCs w:val="28"/>
        </w:rPr>
        <w:t>scantron</w:t>
      </w:r>
      <w:proofErr w:type="spellEnd"/>
    </w:p>
    <w:p w:rsidR="00E13AAB" w:rsidRDefault="00E13AAB" w:rsidP="00E13AAB">
      <w:pPr>
        <w:pStyle w:val="NormalText"/>
        <w:spacing w:line="480" w:lineRule="auto"/>
        <w:jc w:val="center"/>
        <w:rPr>
          <w:rFonts w:asciiTheme="minorHAnsi" w:hAnsiTheme="minorHAnsi"/>
          <w:b/>
          <w:bCs/>
          <w:sz w:val="28"/>
          <w:szCs w:val="28"/>
        </w:rPr>
      </w:pPr>
      <w:r>
        <w:rPr>
          <w:rFonts w:asciiTheme="minorHAnsi" w:hAnsiTheme="minorHAnsi"/>
          <w:b/>
          <w:bCs/>
          <w:sz w:val="28"/>
          <w:szCs w:val="28"/>
        </w:rPr>
        <w:t xml:space="preserve">Please fill in Version “A” on your </w:t>
      </w:r>
      <w:proofErr w:type="spellStart"/>
      <w:r>
        <w:rPr>
          <w:rFonts w:asciiTheme="minorHAnsi" w:hAnsiTheme="minorHAnsi"/>
          <w:b/>
          <w:bCs/>
          <w:sz w:val="28"/>
          <w:szCs w:val="28"/>
        </w:rPr>
        <w:t>scantron</w:t>
      </w:r>
      <w:proofErr w:type="spellEnd"/>
    </w:p>
    <w:p w:rsidR="00E13AAB" w:rsidRDefault="00E13AAB" w:rsidP="00E13AAB">
      <w:pPr>
        <w:pStyle w:val="NormalText"/>
        <w:spacing w:line="480" w:lineRule="auto"/>
        <w:jc w:val="center"/>
        <w:rPr>
          <w:rFonts w:asciiTheme="minorHAnsi" w:hAnsiTheme="minorHAnsi"/>
          <w:b/>
          <w:bCs/>
          <w:sz w:val="28"/>
          <w:szCs w:val="28"/>
        </w:rPr>
      </w:pPr>
    </w:p>
    <w:p w:rsidR="00E13AAB" w:rsidRPr="000B77E1" w:rsidRDefault="00E13AAB" w:rsidP="00E13AAB">
      <w:pPr>
        <w:pStyle w:val="NormalText"/>
        <w:spacing w:line="480" w:lineRule="auto"/>
        <w:jc w:val="center"/>
        <w:rPr>
          <w:rFonts w:asciiTheme="minorHAnsi" w:hAnsiTheme="minorHAnsi"/>
          <w:bCs/>
          <w:sz w:val="28"/>
          <w:szCs w:val="28"/>
        </w:rPr>
      </w:pPr>
      <w:r w:rsidRPr="000B77E1">
        <w:rPr>
          <w:rFonts w:asciiTheme="minorHAnsi" w:hAnsiTheme="minorHAnsi"/>
          <w:bCs/>
          <w:sz w:val="28"/>
          <w:szCs w:val="28"/>
        </w:rPr>
        <w:t>Please complete the following information:</w:t>
      </w:r>
    </w:p>
    <w:p w:rsidR="00E13AAB" w:rsidRDefault="00E13AAB" w:rsidP="00E13AAB">
      <w:pPr>
        <w:pStyle w:val="NormalText"/>
        <w:spacing w:line="480" w:lineRule="auto"/>
        <w:ind w:left="2160" w:firstLine="720"/>
        <w:rPr>
          <w:rFonts w:asciiTheme="minorHAnsi" w:hAnsiTheme="minorHAnsi"/>
          <w:b/>
          <w:bCs/>
          <w:sz w:val="28"/>
          <w:szCs w:val="28"/>
        </w:rPr>
      </w:pPr>
      <w:r>
        <w:rPr>
          <w:rFonts w:asciiTheme="minorHAnsi" w:hAnsiTheme="minorHAnsi"/>
          <w:b/>
          <w:bCs/>
          <w:sz w:val="28"/>
          <w:szCs w:val="28"/>
        </w:rPr>
        <w:t>Name:</w:t>
      </w:r>
    </w:p>
    <w:p w:rsidR="00E13AAB" w:rsidRDefault="00E13AAB" w:rsidP="00E13AAB">
      <w:pPr>
        <w:pStyle w:val="NormalText"/>
        <w:spacing w:line="480" w:lineRule="auto"/>
        <w:ind w:left="2160" w:firstLine="720"/>
        <w:rPr>
          <w:rFonts w:asciiTheme="minorHAnsi" w:hAnsiTheme="minorHAnsi"/>
          <w:b/>
          <w:bCs/>
          <w:sz w:val="28"/>
          <w:szCs w:val="28"/>
        </w:rPr>
      </w:pPr>
      <w:r>
        <w:rPr>
          <w:rFonts w:asciiTheme="minorHAnsi" w:hAnsiTheme="minorHAnsi"/>
          <w:b/>
          <w:bCs/>
          <w:sz w:val="28"/>
          <w:szCs w:val="28"/>
        </w:rPr>
        <w:t>Student ID Number:</w:t>
      </w:r>
    </w:p>
    <w:p w:rsidR="00E13AAB" w:rsidRDefault="00E13AAB" w:rsidP="00E13AAB">
      <w:pPr>
        <w:pStyle w:val="NormalText"/>
        <w:spacing w:line="480" w:lineRule="auto"/>
        <w:ind w:left="2160" w:firstLine="720"/>
        <w:rPr>
          <w:rFonts w:asciiTheme="minorHAnsi" w:hAnsiTheme="minorHAnsi"/>
          <w:b/>
          <w:bCs/>
          <w:sz w:val="28"/>
          <w:szCs w:val="28"/>
        </w:rPr>
      </w:pPr>
    </w:p>
    <w:p w:rsidR="00E13AAB" w:rsidRPr="000463BB" w:rsidRDefault="00E13AAB" w:rsidP="00E13AAB">
      <w:pPr>
        <w:rPr>
          <w:b/>
          <w:sz w:val="28"/>
          <w:szCs w:val="28"/>
          <w:u w:val="single"/>
        </w:rPr>
      </w:pPr>
      <w:r>
        <w:t xml:space="preserve">You will have 110 minutes to complete this exam. This exam consists of two parts. The first part consists of 20 multiple choice questions worth 50 points. The second part consists of 4 short answer questions worth a total of 75 points. </w:t>
      </w:r>
      <w:r>
        <w:rPr>
          <w:b/>
          <w:sz w:val="28"/>
          <w:szCs w:val="28"/>
          <w:u w:val="single"/>
        </w:rPr>
        <w:t xml:space="preserve">         </w:t>
      </w:r>
    </w:p>
    <w:p w:rsidR="00E13AAB" w:rsidRDefault="00E13AAB" w:rsidP="00E13AAB">
      <w:pPr>
        <w:pStyle w:val="NormalText"/>
        <w:spacing w:line="480" w:lineRule="auto"/>
        <w:jc w:val="center"/>
        <w:rPr>
          <w:rFonts w:asciiTheme="minorHAnsi" w:hAnsiTheme="minorHAnsi"/>
          <w:b/>
          <w:bCs/>
          <w:sz w:val="28"/>
          <w:szCs w:val="28"/>
        </w:rPr>
      </w:pPr>
    </w:p>
    <w:p w:rsidR="00E13AAB" w:rsidRDefault="00E13AAB" w:rsidP="00E13AAB">
      <w:pPr>
        <w:pStyle w:val="NormalText"/>
        <w:jc w:val="center"/>
        <w:rPr>
          <w:rFonts w:asciiTheme="minorHAnsi" w:hAnsiTheme="minorHAnsi"/>
          <w:b/>
          <w:bCs/>
          <w:sz w:val="28"/>
          <w:szCs w:val="28"/>
        </w:rPr>
      </w:pPr>
    </w:p>
    <w:p w:rsidR="00E13AAB" w:rsidRDefault="00E13AAB" w:rsidP="00E13AAB">
      <w:pPr>
        <w:pStyle w:val="NormalText"/>
        <w:rPr>
          <w:rFonts w:asciiTheme="minorHAnsi" w:hAnsiTheme="minorHAnsi"/>
          <w:b/>
          <w:bCs/>
          <w:sz w:val="28"/>
          <w:szCs w:val="28"/>
        </w:rPr>
      </w:pPr>
    </w:p>
    <w:p w:rsidR="00E13AAB" w:rsidRDefault="00E13AAB" w:rsidP="00E13AAB">
      <w:pPr>
        <w:rPr>
          <w:b/>
          <w:bCs/>
          <w:sz w:val="28"/>
          <w:szCs w:val="28"/>
        </w:rPr>
      </w:pPr>
      <w:r>
        <w:rPr>
          <w:b/>
          <w:bCs/>
          <w:sz w:val="28"/>
          <w:szCs w:val="28"/>
        </w:rPr>
        <w:lastRenderedPageBreak/>
        <w:t>PART 1: Multiple Choice (50 points- 2.5 points each</w:t>
      </w:r>
      <w:proofErr w:type="gramStart"/>
      <w:r>
        <w:rPr>
          <w:b/>
          <w:bCs/>
          <w:sz w:val="28"/>
          <w:szCs w:val="28"/>
        </w:rPr>
        <w:t>)-</w:t>
      </w:r>
      <w:proofErr w:type="gramEnd"/>
      <w:r>
        <w:rPr>
          <w:b/>
          <w:bCs/>
          <w:sz w:val="28"/>
          <w:szCs w:val="28"/>
        </w:rPr>
        <w:t xml:space="preserve"> Please choose the </w:t>
      </w:r>
      <w:r>
        <w:rPr>
          <w:b/>
          <w:bCs/>
          <w:sz w:val="28"/>
          <w:szCs w:val="28"/>
          <w:u w:val="single"/>
        </w:rPr>
        <w:t>best</w:t>
      </w:r>
      <w:r>
        <w:rPr>
          <w:b/>
          <w:bCs/>
          <w:sz w:val="28"/>
          <w:szCs w:val="28"/>
        </w:rPr>
        <w:t xml:space="preserve"> answer</w:t>
      </w:r>
    </w:p>
    <w:p w:rsidR="00E13AAB" w:rsidRDefault="00E13AAB" w:rsidP="00E13AAB">
      <w:pPr>
        <w:pStyle w:val="NormalText"/>
        <w:rPr>
          <w:rFonts w:asciiTheme="minorHAnsi" w:hAnsiTheme="minorHAnsi"/>
          <w:sz w:val="22"/>
          <w:szCs w:val="22"/>
        </w:rPr>
      </w:pPr>
      <w:r w:rsidRPr="00E13AAB">
        <w:rPr>
          <w:rFonts w:asciiTheme="minorHAnsi" w:hAnsiTheme="minorHAnsi"/>
          <w:sz w:val="22"/>
          <w:szCs w:val="22"/>
        </w:rPr>
        <w:t>1) The IS curve represents</w:t>
      </w:r>
      <w:r w:rsidRPr="00E13AAB">
        <w:rPr>
          <w:rFonts w:asciiTheme="minorHAnsi" w:hAnsiTheme="minorHAnsi"/>
          <w:sz w:val="22"/>
          <w:szCs w:val="22"/>
        </w:rPr>
        <w:tab/>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single level of output where financial markets are in equilibrium.</w:t>
      </w:r>
    </w:p>
    <w:p w:rsidR="00E13AAB" w:rsidRPr="00E13AAB" w:rsidRDefault="00E13AAB" w:rsidP="00E13AAB">
      <w:pPr>
        <w:pStyle w:val="NormalText"/>
        <w:keepLines/>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single level of output where the goods market is in equilibrium.</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combinations of output and the interest rate where the goods market is in equilibrium.</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combinations of output and the interest rate where the money market is in equilibrium.</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none</w:t>
      </w:r>
      <w:proofErr w:type="gramEnd"/>
      <w:r w:rsidRPr="00E13AAB">
        <w:rPr>
          <w:rFonts w:asciiTheme="minorHAnsi" w:hAnsiTheme="minorHAnsi"/>
          <w:sz w:val="22"/>
          <w:szCs w:val="22"/>
        </w:rPr>
        <w:t xml:space="preserve"> of the above</w:t>
      </w:r>
    </w:p>
    <w:p w:rsidR="00E13AAB" w:rsidRPr="00E13AAB" w:rsidRDefault="00E13AAB" w:rsidP="00E13AAB">
      <w:pPr>
        <w:pStyle w:val="NormalText"/>
        <w:rPr>
          <w:rFonts w:asciiTheme="minorHAnsi" w:hAnsiTheme="minorHAnsi"/>
          <w:sz w:val="22"/>
          <w:szCs w:val="22"/>
        </w:rPr>
      </w:pPr>
    </w:p>
    <w:p w:rsidR="00E13AAB" w:rsidRDefault="00E13AAB" w:rsidP="00E13AAB">
      <w:pPr>
        <w:pStyle w:val="NormalText"/>
        <w:rPr>
          <w:rFonts w:asciiTheme="minorHAnsi" w:hAnsiTheme="minorHAnsi"/>
          <w:sz w:val="22"/>
          <w:szCs w:val="22"/>
        </w:rPr>
      </w:pPr>
    </w:p>
    <w:p w:rsidR="00E13AAB" w:rsidRDefault="00E13AAB" w:rsidP="00E13AAB">
      <w:pPr>
        <w:pStyle w:val="NormalText"/>
        <w:rPr>
          <w:rFonts w:asciiTheme="minorHAnsi" w:hAnsiTheme="minorHAnsi"/>
          <w:sz w:val="22"/>
          <w:szCs w:val="22"/>
        </w:rPr>
      </w:pPr>
      <w:r w:rsidRPr="00E13AAB">
        <w:rPr>
          <w:rFonts w:asciiTheme="minorHAnsi" w:hAnsiTheme="minorHAnsi"/>
          <w:sz w:val="22"/>
          <w:szCs w:val="22"/>
        </w:rPr>
        <w:t>2) Which of the following occurs as the economy moves leftward along a given IS curve?</w:t>
      </w:r>
      <w:r w:rsidRPr="00E13AAB">
        <w:rPr>
          <w:rFonts w:asciiTheme="minorHAnsi" w:hAnsiTheme="minorHAnsi"/>
          <w:sz w:val="22"/>
          <w:szCs w:val="22"/>
        </w:rPr>
        <w:tab/>
      </w:r>
    </w:p>
    <w:p w:rsid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taxes causes a reduction in demand for goods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interest rate causes a reduction in the money supply</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government spending causes a reduction in demand for goods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interest rate causes investment spending to decrease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interest rate causes money demand to increase</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3) Suppose the economy is currently operating on both the LM curve and the IS curve. Which of the foll</w:t>
      </w:r>
      <w:r w:rsidR="00147D8A">
        <w:rPr>
          <w:rFonts w:asciiTheme="minorHAnsi" w:hAnsiTheme="minorHAnsi"/>
          <w:sz w:val="22"/>
          <w:szCs w:val="22"/>
        </w:rPr>
        <w:t>owing is true for this economy?</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A) Financial markets are in equilibrium.</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B) The quantity supplied of bonds equals the quantity demanded of bonds.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C) The money supply equals money demand.</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D) Production equals demand.</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E) all of the above</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4) Suppose investment spending is NOT very sensitive to the interest ra</w:t>
      </w:r>
      <w:r w:rsidR="00147D8A">
        <w:rPr>
          <w:rFonts w:asciiTheme="minorHAnsi" w:hAnsiTheme="minorHAnsi"/>
          <w:sz w:val="22"/>
          <w:szCs w:val="22"/>
        </w:rPr>
        <w:t xml:space="preserve">te. Given this information, we </w:t>
      </w:r>
      <w:r w:rsidRPr="00E13AAB">
        <w:rPr>
          <w:rFonts w:asciiTheme="minorHAnsi" w:hAnsiTheme="minorHAnsi"/>
          <w:sz w:val="22"/>
          <w:szCs w:val="22"/>
        </w:rPr>
        <w:t>know that</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LM curve should be relatively steep.</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neither</w:t>
      </w:r>
      <w:proofErr w:type="gramEnd"/>
      <w:r w:rsidRPr="00E13AAB">
        <w:rPr>
          <w:rFonts w:asciiTheme="minorHAnsi" w:hAnsiTheme="minorHAnsi"/>
          <w:sz w:val="22"/>
          <w:szCs w:val="22"/>
        </w:rPr>
        <w:t xml:space="preserve"> the IS nor the LM curve will be affected.</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IS curve should be relatively flat.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LM curve should be relatively flat.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IS curve should be relatively steep.</w:t>
      </w:r>
    </w:p>
    <w:p w:rsidR="00E13AAB" w:rsidRDefault="00E13AAB"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lastRenderedPageBreak/>
        <w:t>5) For this question, assume that investment spending depends only on output and no longer depends on the interest rate. Given this information, an increase in government spending</w:t>
      </w:r>
      <w:r w:rsidRPr="00E13AAB">
        <w:rPr>
          <w:rFonts w:asciiTheme="minorHAnsi" w:hAnsiTheme="minorHAnsi"/>
          <w:sz w:val="22"/>
          <w:szCs w:val="22"/>
        </w:rPr>
        <w:tab/>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will</w:t>
      </w:r>
      <w:proofErr w:type="gramEnd"/>
      <w:r w:rsidRPr="00E13AAB">
        <w:rPr>
          <w:rFonts w:asciiTheme="minorHAnsi" w:hAnsiTheme="minorHAnsi"/>
          <w:sz w:val="22"/>
          <w:szCs w:val="22"/>
        </w:rPr>
        <w:t xml:space="preserve"> cause investment to decrease.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will</w:t>
      </w:r>
      <w:proofErr w:type="gramEnd"/>
      <w:r w:rsidRPr="00E13AAB">
        <w:rPr>
          <w:rFonts w:asciiTheme="minorHAnsi" w:hAnsiTheme="minorHAnsi"/>
          <w:sz w:val="22"/>
          <w:szCs w:val="22"/>
        </w:rPr>
        <w:t xml:space="preserve"> have no effect on output.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will</w:t>
      </w:r>
      <w:proofErr w:type="gramEnd"/>
      <w:r w:rsidRPr="00E13AAB">
        <w:rPr>
          <w:rFonts w:asciiTheme="minorHAnsi" w:hAnsiTheme="minorHAnsi"/>
          <w:sz w:val="22"/>
          <w:szCs w:val="22"/>
        </w:rPr>
        <w:t xml:space="preserve"> cause an increase in output and have no effect on the interest rate.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may</w:t>
      </w:r>
      <w:proofErr w:type="gramEnd"/>
      <w:r w:rsidRPr="00E13AAB">
        <w:rPr>
          <w:rFonts w:asciiTheme="minorHAnsi" w:hAnsiTheme="minorHAnsi"/>
          <w:sz w:val="22"/>
          <w:szCs w:val="22"/>
        </w:rPr>
        <w:t xml:space="preserve"> cause investment to increase or to decrease.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will</w:t>
      </w:r>
      <w:proofErr w:type="gramEnd"/>
      <w:r w:rsidRPr="00E13AAB">
        <w:rPr>
          <w:rFonts w:asciiTheme="minorHAnsi" w:hAnsiTheme="minorHAnsi"/>
          <w:sz w:val="22"/>
          <w:szCs w:val="22"/>
        </w:rPr>
        <w:t xml:space="preserve"> cause investment to increase.</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Use the information provided below to answer the following questions.</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The non-institutional civilian population is 250 million, of which 100 million are employed and 10 million are unemployed.</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6) Based on the information </w:t>
      </w:r>
      <w:r w:rsidR="00147D8A">
        <w:rPr>
          <w:rFonts w:asciiTheme="minorHAnsi" w:hAnsiTheme="minorHAnsi"/>
          <w:sz w:val="22"/>
          <w:szCs w:val="22"/>
        </w:rPr>
        <w:t>above, the unemployment rate is</w:t>
      </w:r>
    </w:p>
    <w:p w:rsidR="00147D8A" w:rsidRDefault="00E13AAB" w:rsidP="00E13AAB">
      <w:pPr>
        <w:pStyle w:val="NormalText"/>
        <w:rPr>
          <w:rFonts w:asciiTheme="minorHAnsi" w:hAnsiTheme="minorHAnsi"/>
          <w:sz w:val="22"/>
          <w:szCs w:val="22"/>
        </w:rPr>
      </w:pPr>
      <w:r w:rsidRPr="00E13AAB">
        <w:rPr>
          <w:rFonts w:asciiTheme="minorHAnsi" w:hAnsiTheme="minorHAnsi"/>
          <w:sz w:val="22"/>
          <w:szCs w:val="22"/>
        </w:rPr>
        <w:t>A) 9.1%.</w:t>
      </w:r>
      <w:r w:rsidRPr="00E13AAB">
        <w:rPr>
          <w:rFonts w:asciiTheme="minorHAnsi" w:hAnsiTheme="minorHAnsi"/>
          <w:sz w:val="22"/>
          <w:szCs w:val="22"/>
        </w:rPr>
        <w:tab/>
      </w:r>
    </w:p>
    <w:p w:rsidR="00147D8A" w:rsidRDefault="00E13AAB" w:rsidP="00E13AAB">
      <w:pPr>
        <w:pStyle w:val="NormalText"/>
        <w:rPr>
          <w:rFonts w:asciiTheme="minorHAnsi" w:hAnsiTheme="minorHAnsi"/>
          <w:sz w:val="22"/>
          <w:szCs w:val="22"/>
        </w:rPr>
      </w:pPr>
      <w:r w:rsidRPr="00E13AAB">
        <w:rPr>
          <w:rFonts w:asciiTheme="minorHAnsi" w:hAnsiTheme="minorHAnsi"/>
          <w:sz w:val="22"/>
          <w:szCs w:val="22"/>
        </w:rPr>
        <w:t>B) 11.1%</w:t>
      </w:r>
      <w:r w:rsidRPr="00E13AAB">
        <w:rPr>
          <w:rFonts w:asciiTheme="minorHAnsi" w:hAnsiTheme="minorHAnsi"/>
          <w:sz w:val="22"/>
          <w:szCs w:val="22"/>
        </w:rPr>
        <w:tab/>
      </w:r>
    </w:p>
    <w:p w:rsidR="00147D8A" w:rsidRDefault="00E13AAB" w:rsidP="00E13AAB">
      <w:pPr>
        <w:pStyle w:val="NormalText"/>
        <w:rPr>
          <w:rFonts w:asciiTheme="minorHAnsi" w:hAnsiTheme="minorHAnsi"/>
          <w:sz w:val="22"/>
          <w:szCs w:val="22"/>
        </w:rPr>
      </w:pPr>
      <w:r w:rsidRPr="00E13AAB">
        <w:rPr>
          <w:rFonts w:asciiTheme="minorHAnsi" w:hAnsiTheme="minorHAnsi"/>
          <w:sz w:val="22"/>
          <w:szCs w:val="22"/>
        </w:rPr>
        <w:t>C) 4%.</w:t>
      </w:r>
      <w:r w:rsidRPr="00E13AAB">
        <w:rPr>
          <w:rFonts w:asciiTheme="minorHAnsi" w:hAnsiTheme="minorHAnsi"/>
          <w:sz w:val="22"/>
          <w:szCs w:val="22"/>
        </w:rPr>
        <w:tab/>
      </w:r>
    </w:p>
    <w:p w:rsidR="00147D8A" w:rsidRDefault="00E13AAB" w:rsidP="00E13AAB">
      <w:pPr>
        <w:pStyle w:val="NormalText"/>
        <w:rPr>
          <w:rFonts w:asciiTheme="minorHAnsi" w:hAnsiTheme="minorHAnsi"/>
          <w:sz w:val="22"/>
          <w:szCs w:val="22"/>
        </w:rPr>
      </w:pPr>
      <w:r w:rsidRPr="00E13AAB">
        <w:rPr>
          <w:rFonts w:asciiTheme="minorHAnsi" w:hAnsiTheme="minorHAnsi"/>
          <w:sz w:val="22"/>
          <w:szCs w:val="22"/>
        </w:rPr>
        <w:t>D) 10%.</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E) 6.6%.</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7) In the wage-setting relation, the nominal wage tends to decrease when</w:t>
      </w:r>
    </w:p>
    <w:p w:rsidR="00147D8A"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price level increases.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unemployment rate decreases.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minimum wage increases.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unemployment</w:t>
      </w:r>
      <w:proofErr w:type="gramEnd"/>
      <w:r w:rsidRPr="00E13AAB">
        <w:rPr>
          <w:rFonts w:asciiTheme="minorHAnsi" w:hAnsiTheme="minorHAnsi"/>
          <w:sz w:val="22"/>
          <w:szCs w:val="22"/>
        </w:rPr>
        <w:t xml:space="preserve"> benefits decrease.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E) all of the above</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8) The natural level of output is the level of output that occurs when</w:t>
      </w:r>
    </w:p>
    <w:p w:rsidR="00147D8A"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unemployment rate is zero.</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there</w:t>
      </w:r>
      <w:proofErr w:type="gramEnd"/>
      <w:r w:rsidRPr="00E13AAB">
        <w:rPr>
          <w:rFonts w:asciiTheme="minorHAnsi" w:hAnsiTheme="minorHAnsi"/>
          <w:sz w:val="22"/>
          <w:szCs w:val="22"/>
        </w:rPr>
        <w:t xml:space="preserve"> are no discouraged workers in the economy.</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economy is operating at the unemployment rate consistent with both the wage-setting and price-setting equations.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goods market and financial markets are in equilibrium.</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markup (m) is zero.</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lastRenderedPageBreak/>
        <w:t xml:space="preserve">9)  For this question, assume that Y = N. Based on our understanding of the labor market model presented in Chapter 6, we know that an increase in the </w:t>
      </w:r>
      <w:r w:rsidR="00147D8A">
        <w:rPr>
          <w:rFonts w:asciiTheme="minorHAnsi" w:hAnsiTheme="minorHAnsi"/>
          <w:sz w:val="22"/>
          <w:szCs w:val="22"/>
        </w:rPr>
        <w:t>market power or firms</w:t>
      </w:r>
      <w:r w:rsidRPr="00E13AAB">
        <w:rPr>
          <w:rFonts w:asciiTheme="minorHAnsi" w:hAnsiTheme="minorHAnsi"/>
          <w:sz w:val="22"/>
          <w:szCs w:val="22"/>
        </w:rPr>
        <w:t xml:space="preserve"> will cause</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the natural level of output.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natural level of output.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no</w:t>
      </w:r>
      <w:proofErr w:type="gramEnd"/>
      <w:r w:rsidRPr="00E13AAB">
        <w:rPr>
          <w:rFonts w:asciiTheme="minorHAnsi" w:hAnsiTheme="minorHAnsi"/>
          <w:sz w:val="22"/>
          <w:szCs w:val="22"/>
        </w:rPr>
        <w:t xml:space="preserve"> change in the natural level of output.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natural level of employment.</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10) When the economy is operating at a point where output is greater than the natural level of output, which of the following occurs?</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price level will be higher next period than it is this period.</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price level is greater than the expected price level.</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unemployment rate is less than the natural unemployment rate.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D) all of the above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none</w:t>
      </w:r>
      <w:proofErr w:type="gramEnd"/>
      <w:r w:rsidRPr="00E13AAB">
        <w:rPr>
          <w:rFonts w:asciiTheme="minorHAnsi" w:hAnsiTheme="minorHAnsi"/>
          <w:sz w:val="22"/>
          <w:szCs w:val="22"/>
        </w:rPr>
        <w:t xml:space="preserve"> of the above</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Default="00E13AAB" w:rsidP="00E13AAB">
      <w:pPr>
        <w:pStyle w:val="NormalText"/>
        <w:rPr>
          <w:rFonts w:asciiTheme="minorHAnsi" w:hAnsiTheme="minorHAnsi"/>
          <w:sz w:val="22"/>
          <w:szCs w:val="22"/>
        </w:rPr>
      </w:pPr>
      <w:r w:rsidRPr="00E13AAB">
        <w:rPr>
          <w:rFonts w:asciiTheme="minorHAnsi" w:hAnsiTheme="minorHAnsi"/>
          <w:sz w:val="22"/>
          <w:szCs w:val="22"/>
        </w:rPr>
        <w:t>11) The aggregate demand curve will shift to the right when which of the following occurs?</w:t>
      </w: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rise in the price level</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decrease in the price level</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consumer confidence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the money supply</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taxes</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12) Assume the economy is initially operating at the natural level of output. Now suppose a budget is passed that calls for an increase in government spending. This increase in government spending will, in the </w:t>
      </w:r>
      <w:r w:rsidRPr="00E13AAB">
        <w:rPr>
          <w:rFonts w:asciiTheme="minorHAnsi" w:hAnsiTheme="minorHAnsi"/>
          <w:i/>
          <w:iCs/>
          <w:sz w:val="22"/>
          <w:szCs w:val="22"/>
        </w:rPr>
        <w:t>medium</w:t>
      </w:r>
      <w:r w:rsidRPr="00E13AAB">
        <w:rPr>
          <w:rFonts w:asciiTheme="minorHAnsi" w:hAnsiTheme="minorHAnsi"/>
          <w:sz w:val="22"/>
          <w:szCs w:val="22"/>
        </w:rPr>
        <w:t xml:space="preserve"> run, have NO effect on which of the following?</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price level</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interest rate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employment</w:t>
      </w:r>
      <w:proofErr w:type="gramEnd"/>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D) all of the above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none</w:t>
      </w:r>
      <w:proofErr w:type="gramEnd"/>
      <w:r w:rsidRPr="00E13AAB">
        <w:rPr>
          <w:rFonts w:asciiTheme="minorHAnsi" w:hAnsiTheme="minorHAnsi"/>
          <w:sz w:val="22"/>
          <w:szCs w:val="22"/>
        </w:rPr>
        <w:t xml:space="preserve"> of the above</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Default="00E13AAB" w:rsidP="00E13AAB">
      <w:pPr>
        <w:pStyle w:val="NormalText"/>
        <w:rPr>
          <w:rFonts w:asciiTheme="minorHAnsi" w:hAnsiTheme="minorHAnsi"/>
          <w:sz w:val="22"/>
          <w:szCs w:val="22"/>
        </w:rPr>
      </w:pPr>
      <w:r w:rsidRPr="00E13AAB">
        <w:rPr>
          <w:rFonts w:asciiTheme="minorHAnsi" w:hAnsiTheme="minorHAnsi"/>
          <w:sz w:val="22"/>
          <w:szCs w:val="22"/>
        </w:rPr>
        <w:t>13) An increase in the price of oil will cause which of the following in the medium run?</w:t>
      </w: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no</w:t>
      </w:r>
      <w:proofErr w:type="gramEnd"/>
      <w:r w:rsidRPr="00E13AAB">
        <w:rPr>
          <w:rFonts w:asciiTheme="minorHAnsi" w:hAnsiTheme="minorHAnsi"/>
          <w:sz w:val="22"/>
          <w:szCs w:val="22"/>
        </w:rPr>
        <w:t xml:space="preserve"> change in the price level</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unemployment rate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no</w:t>
      </w:r>
      <w:proofErr w:type="gramEnd"/>
      <w:r w:rsidRPr="00E13AAB">
        <w:rPr>
          <w:rFonts w:asciiTheme="minorHAnsi" w:hAnsiTheme="minorHAnsi"/>
          <w:sz w:val="22"/>
          <w:szCs w:val="22"/>
        </w:rPr>
        <w:t xml:space="preserve"> change in the level of output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the interest rate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none</w:t>
      </w:r>
      <w:proofErr w:type="gramEnd"/>
      <w:r w:rsidRPr="00E13AAB">
        <w:rPr>
          <w:rFonts w:asciiTheme="minorHAnsi" w:hAnsiTheme="minorHAnsi"/>
          <w:sz w:val="22"/>
          <w:szCs w:val="22"/>
        </w:rPr>
        <w:t xml:space="preserve"> of the above</w:t>
      </w:r>
    </w:p>
    <w:p w:rsidR="00E13AAB" w:rsidRPr="00E13AAB" w:rsidRDefault="00E13AAB"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147D8A"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14) If u &lt; </w:t>
      </w:r>
      <w:proofErr w:type="gramStart"/>
      <w:r w:rsidRPr="00E13AAB">
        <w:rPr>
          <w:rFonts w:asciiTheme="minorHAnsi" w:hAnsiTheme="minorHAnsi"/>
          <w:sz w:val="22"/>
          <w:szCs w:val="22"/>
        </w:rPr>
        <w:t>u</w:t>
      </w:r>
      <w:r w:rsidRPr="00E13AAB">
        <w:rPr>
          <w:rFonts w:asciiTheme="minorHAnsi" w:hAnsiTheme="minorHAnsi"/>
          <w:position w:val="-4"/>
          <w:sz w:val="22"/>
          <w:szCs w:val="22"/>
        </w:rPr>
        <w:t>n</w:t>
      </w:r>
      <w:proofErr w:type="gramEnd"/>
      <w:r w:rsidRPr="00E13AAB">
        <w:rPr>
          <w:rFonts w:asciiTheme="minorHAnsi" w:hAnsiTheme="minorHAnsi"/>
          <w:sz w:val="22"/>
          <w:szCs w:val="22"/>
        </w:rPr>
        <w:t>, we know with certainty that</w:t>
      </w:r>
    </w:p>
    <w:p w:rsidR="00147D8A" w:rsidRDefault="00E13AAB" w:rsidP="00E13AAB">
      <w:pPr>
        <w:pStyle w:val="NormalText"/>
        <w:rPr>
          <w:rFonts w:asciiTheme="minorHAnsi" w:hAnsiTheme="minorHAnsi"/>
          <w:sz w:val="22"/>
          <w:szCs w:val="22"/>
        </w:rPr>
      </w:pPr>
      <w:r w:rsidRPr="00E13AAB">
        <w:rPr>
          <w:rFonts w:asciiTheme="minorHAnsi" w:hAnsiTheme="minorHAnsi"/>
          <w:sz w:val="22"/>
          <w:szCs w:val="22"/>
        </w:rPr>
        <w:t>A) P &lt; P</w:t>
      </w:r>
      <w:r w:rsidRPr="00E13AAB">
        <w:rPr>
          <w:rFonts w:asciiTheme="minorHAnsi" w:hAnsiTheme="minorHAnsi"/>
          <w:position w:val="4"/>
          <w:sz w:val="22"/>
          <w:szCs w:val="22"/>
        </w:rPr>
        <w:t>e</w:t>
      </w:r>
      <w:r w:rsidRPr="00E13AAB">
        <w:rPr>
          <w:rFonts w:asciiTheme="minorHAnsi" w:hAnsiTheme="minorHAnsi"/>
          <w:sz w:val="22"/>
          <w:szCs w:val="22"/>
        </w:rPr>
        <w:t>.</w:t>
      </w:r>
      <w:r w:rsidRPr="00E13AAB">
        <w:rPr>
          <w:rFonts w:asciiTheme="minorHAnsi" w:hAnsiTheme="minorHAnsi"/>
          <w:sz w:val="22"/>
          <w:szCs w:val="22"/>
        </w:rPr>
        <w:tab/>
      </w:r>
    </w:p>
    <w:p w:rsidR="00147D8A" w:rsidRDefault="00E13AAB" w:rsidP="00E13AAB">
      <w:pPr>
        <w:pStyle w:val="NormalText"/>
        <w:rPr>
          <w:rFonts w:asciiTheme="minorHAnsi" w:hAnsiTheme="minorHAnsi"/>
          <w:sz w:val="22"/>
          <w:szCs w:val="22"/>
        </w:rPr>
      </w:pPr>
      <w:r w:rsidRPr="00E13AAB">
        <w:rPr>
          <w:rFonts w:asciiTheme="minorHAnsi" w:hAnsiTheme="minorHAnsi"/>
          <w:sz w:val="22"/>
          <w:szCs w:val="22"/>
        </w:rPr>
        <w:t>B) Y &lt; Y</w:t>
      </w:r>
      <w:r w:rsidRPr="00E13AAB">
        <w:rPr>
          <w:rFonts w:asciiTheme="minorHAnsi" w:hAnsiTheme="minorHAnsi"/>
          <w:position w:val="-4"/>
          <w:sz w:val="22"/>
          <w:szCs w:val="22"/>
        </w:rPr>
        <w:t>n</w:t>
      </w:r>
      <w:r w:rsidRPr="00E13AAB">
        <w:rPr>
          <w:rFonts w:asciiTheme="minorHAnsi" w:hAnsiTheme="minorHAnsi"/>
          <w:sz w:val="22"/>
          <w:szCs w:val="22"/>
        </w:rPr>
        <w:t>.</w:t>
      </w:r>
      <w:r w:rsidRPr="00E13AAB">
        <w:rPr>
          <w:rFonts w:asciiTheme="minorHAnsi" w:hAnsiTheme="minorHAnsi"/>
          <w:sz w:val="22"/>
          <w:szCs w:val="22"/>
        </w:rPr>
        <w:tab/>
      </w:r>
    </w:p>
    <w:p w:rsidR="00147D8A" w:rsidRDefault="00E13AAB" w:rsidP="00E13AAB">
      <w:pPr>
        <w:pStyle w:val="NormalText"/>
        <w:rPr>
          <w:rFonts w:asciiTheme="minorHAnsi" w:hAnsiTheme="minorHAnsi"/>
          <w:sz w:val="22"/>
          <w:szCs w:val="22"/>
        </w:rPr>
      </w:pPr>
      <w:r w:rsidRPr="00E13AAB">
        <w:rPr>
          <w:rFonts w:asciiTheme="minorHAnsi" w:hAnsiTheme="minorHAnsi"/>
          <w:sz w:val="22"/>
          <w:szCs w:val="22"/>
        </w:rPr>
        <w:t>C) P = P</w:t>
      </w:r>
      <w:r w:rsidRPr="00E13AAB">
        <w:rPr>
          <w:rFonts w:asciiTheme="minorHAnsi" w:hAnsiTheme="minorHAnsi"/>
          <w:position w:val="4"/>
          <w:sz w:val="22"/>
          <w:szCs w:val="22"/>
        </w:rPr>
        <w:t>e</w:t>
      </w:r>
      <w:r w:rsidRPr="00E13AAB">
        <w:rPr>
          <w:rFonts w:asciiTheme="minorHAnsi" w:hAnsiTheme="minorHAnsi"/>
          <w:sz w:val="22"/>
          <w:szCs w:val="22"/>
        </w:rPr>
        <w:t>.</w:t>
      </w:r>
      <w:r w:rsidRPr="00E13AAB">
        <w:rPr>
          <w:rFonts w:asciiTheme="minorHAnsi" w:hAnsiTheme="minorHAnsi"/>
          <w:sz w:val="22"/>
          <w:szCs w:val="22"/>
        </w:rPr>
        <w:tab/>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D) P &gt; P</w:t>
      </w:r>
      <w:r w:rsidRPr="00E13AAB">
        <w:rPr>
          <w:rFonts w:asciiTheme="minorHAnsi" w:hAnsiTheme="minorHAnsi"/>
          <w:position w:val="4"/>
          <w:sz w:val="22"/>
          <w:szCs w:val="22"/>
        </w:rPr>
        <w:t>e</w:t>
      </w:r>
      <w:r w:rsidRPr="00E13AAB">
        <w:rPr>
          <w:rFonts w:asciiTheme="minorHAnsi" w:hAnsiTheme="minorHAnsi"/>
          <w:sz w:val="22"/>
          <w:szCs w:val="22"/>
        </w:rPr>
        <w:t>.</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15) For this question, assume that the Phillips curve equation is represe</w:t>
      </w:r>
      <w:r w:rsidR="00147D8A">
        <w:rPr>
          <w:rFonts w:asciiTheme="minorHAnsi" w:hAnsiTheme="minorHAnsi"/>
          <w:sz w:val="22"/>
          <w:szCs w:val="22"/>
        </w:rPr>
        <w:t>nted by the following equation:</w:t>
      </w:r>
    </w:p>
    <w:p w:rsidR="00E13AAB" w:rsidRPr="00E13AAB" w:rsidRDefault="00E13AAB" w:rsidP="00E13AAB">
      <w:pPr>
        <w:pStyle w:val="NormalText"/>
        <w:rPr>
          <w:rFonts w:asciiTheme="minorHAnsi" w:hAnsiTheme="minorHAnsi"/>
          <w:sz w:val="22"/>
          <w:szCs w:val="22"/>
        </w:rPr>
      </w:pPr>
      <w:proofErr w:type="gramStart"/>
      <w:r w:rsidRPr="00E13AAB">
        <w:rPr>
          <w:rFonts w:asciiTheme="minorHAnsi" w:hAnsiTheme="minorHAnsi"/>
          <w:sz w:val="22"/>
          <w:szCs w:val="22"/>
        </w:rPr>
        <w:t>π</w:t>
      </w:r>
      <w:r w:rsidRPr="00E13AAB">
        <w:rPr>
          <w:rFonts w:asciiTheme="minorHAnsi" w:hAnsiTheme="minorHAnsi"/>
          <w:position w:val="-4"/>
          <w:sz w:val="22"/>
          <w:szCs w:val="22"/>
        </w:rPr>
        <w:t>t</w:t>
      </w:r>
      <w:proofErr w:type="gramEnd"/>
      <w:r w:rsidRPr="00E13AAB">
        <w:rPr>
          <w:rFonts w:asciiTheme="minorHAnsi" w:hAnsiTheme="minorHAnsi"/>
          <w:sz w:val="22"/>
          <w:szCs w:val="22"/>
        </w:rPr>
        <w:t xml:space="preserve"> - π</w:t>
      </w:r>
      <w:r w:rsidRPr="00E13AAB">
        <w:rPr>
          <w:rFonts w:asciiTheme="minorHAnsi" w:hAnsiTheme="minorHAnsi"/>
          <w:position w:val="-4"/>
          <w:sz w:val="22"/>
          <w:szCs w:val="22"/>
        </w:rPr>
        <w:t>t-1</w:t>
      </w:r>
      <w:r w:rsidRPr="00E13AAB">
        <w:rPr>
          <w:rFonts w:asciiTheme="minorHAnsi" w:hAnsiTheme="minorHAnsi"/>
          <w:sz w:val="22"/>
          <w:szCs w:val="22"/>
        </w:rPr>
        <w:t xml:space="preserve"> = (m + z) - αu</w:t>
      </w:r>
      <w:r w:rsidRPr="00E13AAB">
        <w:rPr>
          <w:rFonts w:asciiTheme="minorHAnsi" w:hAnsiTheme="minorHAnsi"/>
          <w:position w:val="-4"/>
          <w:sz w:val="22"/>
          <w:szCs w:val="22"/>
        </w:rPr>
        <w:t>t</w:t>
      </w:r>
      <w:r w:rsidRPr="00E13AAB">
        <w:rPr>
          <w:rFonts w:asciiTheme="minorHAnsi" w:hAnsiTheme="minorHAnsi"/>
          <w:sz w:val="22"/>
          <w:szCs w:val="22"/>
        </w:rPr>
        <w:t>. A reduction in the unemployment rate will cause</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markup over labor costs.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the markup over labor costs (i.e., a reduction in m).</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an</w:t>
      </w:r>
      <w:proofErr w:type="gramEnd"/>
      <w:r w:rsidRPr="00E13AAB">
        <w:rPr>
          <w:rFonts w:asciiTheme="minorHAnsi" w:hAnsiTheme="minorHAnsi"/>
          <w:sz w:val="22"/>
          <w:szCs w:val="22"/>
        </w:rPr>
        <w:t xml:space="preserve"> increase in the inflation rate over time.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decrease in the inflation rate over time.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none</w:t>
      </w:r>
      <w:proofErr w:type="gramEnd"/>
      <w:r w:rsidRPr="00E13AAB">
        <w:rPr>
          <w:rFonts w:asciiTheme="minorHAnsi" w:hAnsiTheme="minorHAnsi"/>
          <w:sz w:val="22"/>
          <w:szCs w:val="22"/>
        </w:rPr>
        <w:t xml:space="preserve"> of the above</w:t>
      </w:r>
    </w:p>
    <w:p w:rsidR="00E13AAB" w:rsidRDefault="00E13AAB" w:rsidP="00E13AAB">
      <w:pPr>
        <w:pStyle w:val="NormalText"/>
        <w:rPr>
          <w:rFonts w:asciiTheme="minorHAnsi" w:hAnsiTheme="minorHAnsi"/>
          <w:sz w:val="22"/>
          <w:szCs w:val="22"/>
        </w:rPr>
      </w:pPr>
    </w:p>
    <w:p w:rsidR="00147D8A" w:rsidRPr="00E13AAB" w:rsidRDefault="00147D8A"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16) The original Phillips curve implied or assumed that</w:t>
      </w:r>
    </w:p>
    <w:p w:rsidR="00BB2405" w:rsidRDefault="00BB2405"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expected rate of inflation would be zero.</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markup over labor costs was zero.</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actual and expected rates of inflation would always be equal.</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D) all of the above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none</w:t>
      </w:r>
      <w:proofErr w:type="gramEnd"/>
      <w:r w:rsidRPr="00E13AAB">
        <w:rPr>
          <w:rFonts w:asciiTheme="minorHAnsi" w:hAnsiTheme="minorHAnsi"/>
          <w:sz w:val="22"/>
          <w:szCs w:val="22"/>
        </w:rPr>
        <w:t xml:space="preserve"> of the above</w:t>
      </w:r>
    </w:p>
    <w:p w:rsidR="00E13AAB" w:rsidRDefault="00E13AAB" w:rsidP="00E13AAB">
      <w:pPr>
        <w:pStyle w:val="NormalText"/>
        <w:rPr>
          <w:rFonts w:asciiTheme="minorHAnsi" w:hAnsiTheme="minorHAnsi"/>
          <w:sz w:val="22"/>
          <w:szCs w:val="22"/>
        </w:rPr>
      </w:pPr>
    </w:p>
    <w:p w:rsidR="00BB2405" w:rsidRPr="00E13AAB" w:rsidRDefault="00BB2405"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17) Which of the following explains why the original Phillips curve relation disappeared or, as some economists have remar</w:t>
      </w:r>
      <w:r w:rsidR="00BB2405">
        <w:rPr>
          <w:rFonts w:asciiTheme="minorHAnsi" w:hAnsiTheme="minorHAnsi"/>
          <w:sz w:val="22"/>
          <w:szCs w:val="22"/>
        </w:rPr>
        <w:t>ked, "broke down" in the 1970s?</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more</w:t>
      </w:r>
      <w:proofErr w:type="gramEnd"/>
      <w:r w:rsidRPr="00E13AAB">
        <w:rPr>
          <w:rFonts w:asciiTheme="minorHAnsi" w:hAnsiTheme="minorHAnsi"/>
          <w:sz w:val="22"/>
          <w:szCs w:val="22"/>
        </w:rPr>
        <w:t xml:space="preserve"> labor contracts became indexed to changes in inflation.</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monetary</w:t>
      </w:r>
      <w:proofErr w:type="gramEnd"/>
      <w:r w:rsidRPr="00E13AAB">
        <w:rPr>
          <w:rFonts w:asciiTheme="minorHAnsi" w:hAnsiTheme="minorHAnsi"/>
          <w:sz w:val="22"/>
          <w:szCs w:val="22"/>
        </w:rPr>
        <w:t xml:space="preserve"> policy became </w:t>
      </w:r>
      <w:proofErr w:type="spellStart"/>
      <w:r w:rsidRPr="00E13AAB">
        <w:rPr>
          <w:rFonts w:asciiTheme="minorHAnsi" w:hAnsiTheme="minorHAnsi"/>
          <w:sz w:val="22"/>
          <w:szCs w:val="22"/>
        </w:rPr>
        <w:t>contractionary</w:t>
      </w:r>
      <w:proofErr w:type="spellEnd"/>
      <w:r w:rsidRPr="00E13AAB">
        <w:rPr>
          <w:rFonts w:asciiTheme="minorHAnsi" w:hAnsiTheme="minorHAnsi"/>
          <w:sz w:val="22"/>
          <w:szCs w:val="22"/>
        </w:rPr>
        <w:t>.</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individuals</w:t>
      </w:r>
      <w:proofErr w:type="gramEnd"/>
      <w:r w:rsidRPr="00E13AAB">
        <w:rPr>
          <w:rFonts w:asciiTheme="minorHAnsi" w:hAnsiTheme="minorHAnsi"/>
          <w:sz w:val="22"/>
          <w:szCs w:val="22"/>
        </w:rPr>
        <w:t xml:space="preserve"> assumed that expected inflation would be zero</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individuals</w:t>
      </w:r>
      <w:proofErr w:type="gramEnd"/>
      <w:r w:rsidRPr="00E13AAB">
        <w:rPr>
          <w:rFonts w:asciiTheme="minorHAnsi" w:hAnsiTheme="minorHAnsi"/>
          <w:sz w:val="22"/>
          <w:szCs w:val="22"/>
        </w:rPr>
        <w:t xml:space="preserve"> changed the way they formed expectations of inflation.</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individuals</w:t>
      </w:r>
      <w:proofErr w:type="gramEnd"/>
      <w:r w:rsidRPr="00E13AAB">
        <w:rPr>
          <w:rFonts w:asciiTheme="minorHAnsi" w:hAnsiTheme="minorHAnsi"/>
          <w:sz w:val="22"/>
          <w:szCs w:val="22"/>
        </w:rPr>
        <w:t xml:space="preserve"> assumed the expected price level for the current year would be equal to the actual price level from the previous year.</w:t>
      </w:r>
    </w:p>
    <w:p w:rsidR="00E13AAB" w:rsidRDefault="00E13AAB" w:rsidP="00E13AAB">
      <w:pPr>
        <w:pStyle w:val="NormalText"/>
        <w:rPr>
          <w:rFonts w:asciiTheme="minorHAnsi" w:hAnsiTheme="minorHAnsi"/>
          <w:sz w:val="22"/>
          <w:szCs w:val="22"/>
        </w:rPr>
      </w:pPr>
    </w:p>
    <w:p w:rsidR="00BB2405" w:rsidRPr="00E13AAB" w:rsidRDefault="00BB2405"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18) </w:t>
      </w:r>
      <w:proofErr w:type="gramStart"/>
      <w:r w:rsidRPr="00E13AAB">
        <w:rPr>
          <w:rFonts w:asciiTheme="minorHAnsi" w:hAnsiTheme="minorHAnsi"/>
          <w:sz w:val="22"/>
          <w:szCs w:val="22"/>
        </w:rPr>
        <w:t>Suppose</w:t>
      </w:r>
      <w:proofErr w:type="gramEnd"/>
      <w:r w:rsidRPr="00E13AAB">
        <w:rPr>
          <w:rFonts w:asciiTheme="minorHAnsi" w:hAnsiTheme="minorHAnsi"/>
          <w:sz w:val="22"/>
          <w:szCs w:val="22"/>
        </w:rPr>
        <w:t xml:space="preserve"> the Phillips curve is represented by the following equation: π</w:t>
      </w:r>
      <w:r w:rsidRPr="00E13AAB">
        <w:rPr>
          <w:rFonts w:asciiTheme="minorHAnsi" w:hAnsiTheme="minorHAnsi"/>
          <w:position w:val="-4"/>
          <w:sz w:val="22"/>
          <w:szCs w:val="22"/>
        </w:rPr>
        <w:t>t</w:t>
      </w:r>
      <w:r w:rsidRPr="00E13AAB">
        <w:rPr>
          <w:rFonts w:asciiTheme="minorHAnsi" w:hAnsiTheme="minorHAnsi"/>
          <w:sz w:val="22"/>
          <w:szCs w:val="22"/>
        </w:rPr>
        <w:t xml:space="preserve"> - π</w:t>
      </w:r>
      <w:r w:rsidRPr="00E13AAB">
        <w:rPr>
          <w:rFonts w:asciiTheme="minorHAnsi" w:hAnsiTheme="minorHAnsi"/>
          <w:position w:val="-4"/>
          <w:sz w:val="22"/>
          <w:szCs w:val="22"/>
        </w:rPr>
        <w:t>t-1</w:t>
      </w:r>
      <w:r w:rsidRPr="00E13AAB">
        <w:rPr>
          <w:rFonts w:asciiTheme="minorHAnsi" w:hAnsiTheme="minorHAnsi"/>
          <w:sz w:val="22"/>
          <w:szCs w:val="22"/>
        </w:rPr>
        <w:t xml:space="preserve"> = </w:t>
      </w:r>
      <w:r w:rsidR="00541891">
        <w:rPr>
          <w:rFonts w:asciiTheme="minorHAnsi" w:hAnsiTheme="minorHAnsi"/>
          <w:sz w:val="22"/>
          <w:szCs w:val="22"/>
        </w:rPr>
        <w:t>0.2</w:t>
      </w:r>
      <w:r w:rsidRPr="00E13AAB">
        <w:rPr>
          <w:rFonts w:asciiTheme="minorHAnsi" w:hAnsiTheme="minorHAnsi"/>
          <w:sz w:val="22"/>
          <w:szCs w:val="22"/>
        </w:rPr>
        <w:t xml:space="preserve"> - 2u</w:t>
      </w:r>
      <w:r w:rsidRPr="00E13AAB">
        <w:rPr>
          <w:rFonts w:asciiTheme="minorHAnsi" w:hAnsiTheme="minorHAnsi"/>
          <w:position w:val="-4"/>
          <w:sz w:val="22"/>
          <w:szCs w:val="22"/>
        </w:rPr>
        <w:t>t</w:t>
      </w:r>
      <w:r w:rsidRPr="00E13AAB">
        <w:rPr>
          <w:rFonts w:asciiTheme="minorHAnsi" w:hAnsiTheme="minorHAnsi"/>
          <w:sz w:val="22"/>
          <w:szCs w:val="22"/>
        </w:rPr>
        <w:t xml:space="preserve">. Given this information, we know that the natural rate of </w:t>
      </w:r>
      <w:r w:rsidR="00BB2405">
        <w:rPr>
          <w:rFonts w:asciiTheme="minorHAnsi" w:hAnsiTheme="minorHAnsi"/>
          <w:sz w:val="22"/>
          <w:szCs w:val="22"/>
        </w:rPr>
        <w:t>unemployment in this economy is</w:t>
      </w:r>
    </w:p>
    <w:p w:rsidR="00E13AAB" w:rsidRPr="00E13AAB" w:rsidRDefault="00E13AAB"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A) 20%.</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B) 5%.</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C) 6.5%.</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D) 10%.</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E) </w:t>
      </w:r>
      <w:proofErr w:type="gramStart"/>
      <w:r w:rsidRPr="00E13AAB">
        <w:rPr>
          <w:rFonts w:asciiTheme="minorHAnsi" w:hAnsiTheme="minorHAnsi"/>
          <w:sz w:val="22"/>
          <w:szCs w:val="22"/>
        </w:rPr>
        <w:t>none</w:t>
      </w:r>
      <w:proofErr w:type="gramEnd"/>
      <w:r w:rsidRPr="00E13AAB">
        <w:rPr>
          <w:rFonts w:asciiTheme="minorHAnsi" w:hAnsiTheme="minorHAnsi"/>
          <w:sz w:val="22"/>
          <w:szCs w:val="22"/>
        </w:rPr>
        <w:t xml:space="preserve"> of the above</w:t>
      </w:r>
    </w:p>
    <w:p w:rsidR="00E13AAB" w:rsidRPr="00E13AAB" w:rsidRDefault="00E13AAB" w:rsidP="00E13AAB">
      <w:pPr>
        <w:pStyle w:val="NormalText"/>
        <w:rPr>
          <w:rFonts w:asciiTheme="minorHAnsi" w:hAnsiTheme="minorHAnsi"/>
          <w:sz w:val="22"/>
          <w:szCs w:val="22"/>
        </w:rPr>
      </w:pPr>
    </w:p>
    <w:p w:rsidR="00E13AAB" w:rsidRDefault="00E13AAB" w:rsidP="00E13AAB">
      <w:pPr>
        <w:pStyle w:val="NormalText"/>
        <w:rPr>
          <w:rFonts w:asciiTheme="minorHAnsi" w:hAnsiTheme="minorHAnsi"/>
          <w:sz w:val="22"/>
          <w:szCs w:val="22"/>
        </w:rPr>
      </w:pPr>
      <w:r w:rsidRPr="00E13AAB">
        <w:rPr>
          <w:rFonts w:asciiTheme="minorHAnsi" w:hAnsiTheme="minorHAnsi"/>
          <w:sz w:val="22"/>
          <w:szCs w:val="22"/>
        </w:rPr>
        <w:lastRenderedPageBreak/>
        <w:t>19) American Recovery and Reinvestment Act 2009 calls for</w:t>
      </w:r>
    </w:p>
    <w:p w:rsidR="00BB2405" w:rsidRPr="00E13AAB" w:rsidRDefault="00BB2405"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both</w:t>
      </w:r>
      <w:proofErr w:type="gramEnd"/>
      <w:r w:rsidRPr="00E13AAB">
        <w:rPr>
          <w:rFonts w:asciiTheme="minorHAnsi" w:hAnsiTheme="minorHAnsi"/>
          <w:sz w:val="22"/>
          <w:szCs w:val="22"/>
        </w:rPr>
        <w:t xml:space="preserve"> tax reductions and government spending reductions.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both</w:t>
      </w:r>
      <w:proofErr w:type="gramEnd"/>
      <w:r w:rsidRPr="00E13AAB">
        <w:rPr>
          <w:rFonts w:asciiTheme="minorHAnsi" w:hAnsiTheme="minorHAnsi"/>
          <w:sz w:val="22"/>
          <w:szCs w:val="22"/>
        </w:rPr>
        <w:t xml:space="preserve"> tax increases and government spending reductions.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both</w:t>
      </w:r>
      <w:proofErr w:type="gramEnd"/>
      <w:r w:rsidRPr="00E13AAB">
        <w:rPr>
          <w:rFonts w:asciiTheme="minorHAnsi" w:hAnsiTheme="minorHAnsi"/>
          <w:sz w:val="22"/>
          <w:szCs w:val="22"/>
        </w:rPr>
        <w:t xml:space="preserve"> tax increases and government spending increases.</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both</w:t>
      </w:r>
      <w:proofErr w:type="gramEnd"/>
      <w:r w:rsidRPr="00E13AAB">
        <w:rPr>
          <w:rFonts w:asciiTheme="minorHAnsi" w:hAnsiTheme="minorHAnsi"/>
          <w:sz w:val="22"/>
          <w:szCs w:val="22"/>
        </w:rPr>
        <w:t xml:space="preserve"> tax reductions and government spending increases.</w:t>
      </w:r>
    </w:p>
    <w:p w:rsidR="00E13AAB" w:rsidRPr="00E13AAB" w:rsidRDefault="00E13AAB" w:rsidP="00E13AAB">
      <w:pPr>
        <w:pStyle w:val="NormalText"/>
        <w:rPr>
          <w:rFonts w:asciiTheme="minorHAnsi" w:hAnsiTheme="minorHAnsi"/>
          <w:sz w:val="22"/>
          <w:szCs w:val="22"/>
        </w:rPr>
      </w:pPr>
    </w:p>
    <w:p w:rsidR="00E13AAB" w:rsidRDefault="00E13AAB" w:rsidP="00E13AAB">
      <w:pPr>
        <w:pStyle w:val="NormalText"/>
        <w:rPr>
          <w:rFonts w:asciiTheme="minorHAnsi" w:hAnsiTheme="minorHAnsi"/>
          <w:sz w:val="22"/>
          <w:szCs w:val="22"/>
        </w:rPr>
      </w:pPr>
      <w:r w:rsidRPr="00E13AAB">
        <w:rPr>
          <w:rFonts w:asciiTheme="minorHAnsi" w:hAnsiTheme="minorHAnsi"/>
          <w:sz w:val="22"/>
          <w:szCs w:val="22"/>
        </w:rPr>
        <w:t>20) Which of the following will occur when an economy is faced with a liquidity trap situation?</w:t>
      </w:r>
    </w:p>
    <w:p w:rsidR="00BB2405" w:rsidRPr="00E13AAB" w:rsidRDefault="00BB2405" w:rsidP="00E13AAB">
      <w:pPr>
        <w:pStyle w:val="NormalText"/>
        <w:rPr>
          <w:rFonts w:asciiTheme="minorHAnsi" w:hAnsiTheme="minorHAnsi"/>
          <w:sz w:val="22"/>
          <w:szCs w:val="22"/>
        </w:rPr>
      </w:pP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A)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aggregate demand curve is now downward sloping</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B)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the price level will cause a leftward shift in the aggregate demand curve</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C) </w:t>
      </w:r>
      <w:proofErr w:type="gramStart"/>
      <w:r w:rsidRPr="00E13AAB">
        <w:rPr>
          <w:rFonts w:asciiTheme="minorHAnsi" w:hAnsiTheme="minorHAnsi"/>
          <w:sz w:val="22"/>
          <w:szCs w:val="22"/>
        </w:rPr>
        <w:t>the</w:t>
      </w:r>
      <w:proofErr w:type="gramEnd"/>
      <w:r w:rsidRPr="00E13AAB">
        <w:rPr>
          <w:rFonts w:asciiTheme="minorHAnsi" w:hAnsiTheme="minorHAnsi"/>
          <w:sz w:val="22"/>
          <w:szCs w:val="22"/>
        </w:rPr>
        <w:t xml:space="preserve"> aggregate demand curve is now vertical or upward sloping</w:t>
      </w:r>
    </w:p>
    <w:p w:rsidR="00E13AAB" w:rsidRPr="00E13AAB" w:rsidRDefault="00E13AAB" w:rsidP="00E13AAB">
      <w:pPr>
        <w:pStyle w:val="NormalText"/>
        <w:rPr>
          <w:rFonts w:asciiTheme="minorHAnsi" w:hAnsiTheme="minorHAnsi"/>
          <w:sz w:val="22"/>
          <w:szCs w:val="22"/>
        </w:rPr>
      </w:pPr>
      <w:r w:rsidRPr="00E13AAB">
        <w:rPr>
          <w:rFonts w:asciiTheme="minorHAnsi" w:hAnsiTheme="minorHAnsi"/>
          <w:sz w:val="22"/>
          <w:szCs w:val="22"/>
        </w:rPr>
        <w:t xml:space="preserve">D) </w:t>
      </w:r>
      <w:proofErr w:type="gramStart"/>
      <w:r w:rsidRPr="00E13AAB">
        <w:rPr>
          <w:rFonts w:asciiTheme="minorHAnsi" w:hAnsiTheme="minorHAnsi"/>
          <w:sz w:val="22"/>
          <w:szCs w:val="22"/>
        </w:rPr>
        <w:t>a</w:t>
      </w:r>
      <w:proofErr w:type="gramEnd"/>
      <w:r w:rsidRPr="00E13AAB">
        <w:rPr>
          <w:rFonts w:asciiTheme="minorHAnsi" w:hAnsiTheme="minorHAnsi"/>
          <w:sz w:val="22"/>
          <w:szCs w:val="22"/>
        </w:rPr>
        <w:t xml:space="preserve"> reduction in the price level will cause a rightward shift in the aggregate demand curve</w:t>
      </w:r>
    </w:p>
    <w:p w:rsidR="00E13AAB" w:rsidRDefault="00E13AAB" w:rsidP="00E13AAB"/>
    <w:p w:rsidR="00DC2C81" w:rsidRPr="00BB2405" w:rsidRDefault="00E13AAB" w:rsidP="00E13AAB">
      <w:pPr>
        <w:rPr>
          <w:b/>
          <w:sz w:val="28"/>
          <w:szCs w:val="28"/>
        </w:rPr>
      </w:pPr>
      <w:r>
        <w:rPr>
          <w:b/>
          <w:sz w:val="28"/>
          <w:szCs w:val="28"/>
        </w:rPr>
        <w:t>PART 2: Short Answer Questions (4 questions- 75 points)</w:t>
      </w:r>
    </w:p>
    <w:p w:rsidR="00067B21" w:rsidRPr="00BB2405" w:rsidRDefault="008765F1" w:rsidP="00BB2405">
      <w:pPr>
        <w:pStyle w:val="ListParagraph"/>
        <w:numPr>
          <w:ilvl w:val="0"/>
          <w:numId w:val="4"/>
        </w:numPr>
        <w:rPr>
          <w:sz w:val="28"/>
          <w:szCs w:val="28"/>
          <w:u w:val="single"/>
        </w:rPr>
      </w:pPr>
      <w:r w:rsidRPr="00BB2405">
        <w:rPr>
          <w:sz w:val="28"/>
          <w:szCs w:val="28"/>
          <w:u w:val="single"/>
        </w:rPr>
        <w:t>The Economy</w:t>
      </w:r>
      <w:r w:rsidR="00067B21" w:rsidRPr="00BB2405">
        <w:rPr>
          <w:sz w:val="28"/>
          <w:szCs w:val="28"/>
          <w:u w:val="single"/>
        </w:rPr>
        <w:t xml:space="preserve"> in the Short Run</w:t>
      </w:r>
      <w:r w:rsidRPr="00BB2405">
        <w:rPr>
          <w:sz w:val="28"/>
          <w:szCs w:val="28"/>
          <w:u w:val="single"/>
        </w:rPr>
        <w:t xml:space="preserve"> and Medium Run</w:t>
      </w:r>
      <w:r w:rsidR="00067B21" w:rsidRPr="00BB2405">
        <w:rPr>
          <w:sz w:val="28"/>
          <w:szCs w:val="28"/>
          <w:u w:val="single"/>
        </w:rPr>
        <w:t xml:space="preserve"> (</w:t>
      </w:r>
      <w:r w:rsidR="00590157">
        <w:rPr>
          <w:sz w:val="28"/>
          <w:szCs w:val="28"/>
          <w:u w:val="single"/>
        </w:rPr>
        <w:t>30</w:t>
      </w:r>
      <w:r w:rsidR="00BB2405" w:rsidRPr="00BB2405">
        <w:rPr>
          <w:sz w:val="28"/>
          <w:szCs w:val="28"/>
          <w:u w:val="single"/>
        </w:rPr>
        <w:t xml:space="preserve"> </w:t>
      </w:r>
      <w:proofErr w:type="spellStart"/>
      <w:r w:rsidR="00067B21" w:rsidRPr="00BB2405">
        <w:rPr>
          <w:sz w:val="28"/>
          <w:szCs w:val="28"/>
          <w:u w:val="single"/>
        </w:rPr>
        <w:t>pts</w:t>
      </w:r>
      <w:proofErr w:type="spellEnd"/>
      <w:r w:rsidR="00067B21" w:rsidRPr="00BB2405">
        <w:rPr>
          <w:sz w:val="28"/>
          <w:szCs w:val="28"/>
          <w:u w:val="single"/>
        </w:rPr>
        <w:t>)</w:t>
      </w:r>
    </w:p>
    <w:p w:rsidR="00067B21" w:rsidRDefault="00B26609" w:rsidP="00E13AAB">
      <w:r>
        <w:t>Suppose that the United States enters into a war that requires costly production of weapons and other types of defense spending. In the context of our model, all defense spending counts as government expenditure.</w:t>
      </w:r>
    </w:p>
    <w:p w:rsidR="00147D8A" w:rsidRDefault="008765F1" w:rsidP="00B26609">
      <w:pPr>
        <w:pStyle w:val="ListParagraph"/>
        <w:numPr>
          <w:ilvl w:val="0"/>
          <w:numId w:val="3"/>
        </w:numPr>
      </w:pPr>
      <w:r>
        <w:t xml:space="preserve">Use an IS-LM diagram to represent that </w:t>
      </w:r>
      <w:proofErr w:type="spellStart"/>
      <w:r>
        <w:t>macroeconomy</w:t>
      </w:r>
      <w:proofErr w:type="spellEnd"/>
      <w:r>
        <w:t xml:space="preserve"> in the </w:t>
      </w:r>
      <w:r>
        <w:rPr>
          <w:b/>
        </w:rPr>
        <w:t>short run.</w:t>
      </w:r>
      <w:r>
        <w:t xml:space="preserve"> Assume that the economy starts at point A (you must show this point on your graph), and that the output is equal to the natural rate of output at this point. In response to the shock</w:t>
      </w:r>
      <w:r w:rsidR="00BB2405">
        <w:t xml:space="preserve"> (war spending)</w:t>
      </w:r>
      <w:r>
        <w:t xml:space="preserve">, label the short-run equilibrium as </w:t>
      </w:r>
      <w:r>
        <w:rPr>
          <w:b/>
        </w:rPr>
        <w:t>A’</w:t>
      </w:r>
      <w:r>
        <w:t xml:space="preserve">. </w:t>
      </w:r>
      <w:r w:rsidR="00B65176">
        <w:t>At this point, what can you say about the changes in output, the interest rate, consumption and investment (</w:t>
      </w:r>
      <w:r w:rsidR="00B65176">
        <w:rPr>
          <w:i/>
        </w:rPr>
        <w:t>Hint: for any of these, you may say ambiguous if it is impossible to tell what happens</w:t>
      </w:r>
      <w:r w:rsidR="00B65176">
        <w:t>).</w:t>
      </w:r>
      <w:r w:rsidR="00BB2405">
        <w:t xml:space="preserve"> You may assume that </w:t>
      </w:r>
      <w:r w:rsidR="00BB2405" w:rsidRPr="00BB2405">
        <w:rPr>
          <w:b/>
        </w:rPr>
        <w:t>prices are fixed</w:t>
      </w:r>
      <w:r w:rsidR="00BB2405">
        <w:t xml:space="preserve"> for now.</w:t>
      </w:r>
    </w:p>
    <w:p w:rsidR="00147D8A" w:rsidRDefault="00147D8A" w:rsidP="00147D8A"/>
    <w:p w:rsidR="00147D8A" w:rsidRDefault="00147D8A" w:rsidP="00147D8A"/>
    <w:p w:rsidR="00147D8A" w:rsidRDefault="00147D8A" w:rsidP="00147D8A"/>
    <w:p w:rsidR="00147D8A" w:rsidRDefault="00147D8A" w:rsidP="00147D8A"/>
    <w:p w:rsidR="00147D8A" w:rsidRDefault="00147D8A" w:rsidP="00147D8A"/>
    <w:p w:rsidR="00147D8A" w:rsidRDefault="00147D8A" w:rsidP="00147D8A"/>
    <w:p w:rsidR="00147D8A" w:rsidRDefault="00147D8A" w:rsidP="00147D8A"/>
    <w:p w:rsidR="00BB2405" w:rsidRDefault="00BB2405" w:rsidP="00147D8A"/>
    <w:p w:rsidR="00B26609" w:rsidRDefault="00B65176" w:rsidP="00147D8A">
      <w:r>
        <w:t xml:space="preserve"> </w:t>
      </w:r>
    </w:p>
    <w:p w:rsidR="00BB2405" w:rsidRDefault="00BB2405" w:rsidP="00BB2405">
      <w:pPr>
        <w:pStyle w:val="ListParagraph"/>
        <w:numPr>
          <w:ilvl w:val="0"/>
          <w:numId w:val="3"/>
        </w:numPr>
      </w:pPr>
      <w:r w:rsidRPr="00BB2405">
        <w:rPr>
          <w:i/>
        </w:rPr>
        <w:lastRenderedPageBreak/>
        <w:t>Now consider the following IS-LM model:</w:t>
      </w:r>
    </w:p>
    <w:p w:rsidR="00BB2405" w:rsidRDefault="00BB2405" w:rsidP="00BB2405">
      <w:pPr>
        <w:pStyle w:val="NoSpacing"/>
      </w:pPr>
      <w:r>
        <w:tab/>
      </w:r>
      <w:r>
        <w:tab/>
      </w:r>
      <w:r>
        <w:tab/>
        <w:t>C = c</w:t>
      </w:r>
      <w:r>
        <w:rPr>
          <w:vertAlign w:val="subscript"/>
        </w:rPr>
        <w:t>0</w:t>
      </w:r>
      <w:r>
        <w:t xml:space="preserve"> + c</w:t>
      </w:r>
      <w:r>
        <w:rPr>
          <w:vertAlign w:val="subscript"/>
        </w:rPr>
        <w:t>1</w:t>
      </w:r>
      <w:r>
        <w:t>(Y - T)</w:t>
      </w:r>
    </w:p>
    <w:p w:rsidR="00BB2405" w:rsidRDefault="00BB2405" w:rsidP="00BB2405">
      <w:pPr>
        <w:pStyle w:val="NoSpacing"/>
      </w:pPr>
      <w:r>
        <w:tab/>
      </w:r>
      <w:r>
        <w:tab/>
      </w:r>
      <w:r>
        <w:tab/>
        <w:t>I = b</w:t>
      </w:r>
      <w:r>
        <w:rPr>
          <w:vertAlign w:val="subscript"/>
        </w:rPr>
        <w:t>0</w:t>
      </w:r>
      <w:r>
        <w:t xml:space="preserve"> + b</w:t>
      </w:r>
      <w:r>
        <w:rPr>
          <w:vertAlign w:val="subscript"/>
        </w:rPr>
        <w:t>1</w:t>
      </w:r>
      <w:r>
        <w:t>Y –</w:t>
      </w:r>
      <w:r>
        <w:rPr>
          <w:vertAlign w:val="subscript"/>
        </w:rPr>
        <w:t xml:space="preserve"> </w:t>
      </w:r>
      <w:r>
        <w:t>b</w:t>
      </w:r>
      <w:r>
        <w:rPr>
          <w:vertAlign w:val="subscript"/>
        </w:rPr>
        <w:t>2</w:t>
      </w:r>
      <w:r>
        <w:t>i</w:t>
      </w:r>
    </w:p>
    <w:p w:rsidR="00BB2405" w:rsidRDefault="00BB2405" w:rsidP="00BB2405">
      <w:pPr>
        <w:pStyle w:val="NoSpacing"/>
      </w:pPr>
      <w:r>
        <w:tab/>
      </w:r>
      <w:r>
        <w:tab/>
      </w:r>
      <w:r>
        <w:tab/>
        <w:t>M/P = d</w:t>
      </w:r>
      <w:r>
        <w:rPr>
          <w:vertAlign w:val="subscript"/>
        </w:rPr>
        <w:t>1</w:t>
      </w:r>
      <w:r>
        <w:t>Y –</w:t>
      </w:r>
      <w:r>
        <w:rPr>
          <w:vertAlign w:val="subscript"/>
        </w:rPr>
        <w:t xml:space="preserve"> </w:t>
      </w:r>
      <w:r>
        <w:t>d</w:t>
      </w:r>
      <w:r>
        <w:rPr>
          <w:vertAlign w:val="subscript"/>
        </w:rPr>
        <w:t>2</w:t>
      </w:r>
      <w:r>
        <w:t>i</w:t>
      </w:r>
    </w:p>
    <w:p w:rsidR="00BB2405" w:rsidRDefault="00BB2405" w:rsidP="00BB2405">
      <w:pPr>
        <w:pStyle w:val="ListParagraph"/>
      </w:pPr>
    </w:p>
    <w:p w:rsidR="00D971D8" w:rsidRDefault="00BB2405" w:rsidP="00BB2405">
      <w:pPr>
        <w:pStyle w:val="ListParagraph"/>
      </w:pPr>
      <w:r>
        <w:t xml:space="preserve">Assume that we know the following about the parameters: </w:t>
      </w:r>
      <w:r>
        <w:rPr>
          <w:i/>
        </w:rPr>
        <w:t>b</w:t>
      </w:r>
      <w:r>
        <w:rPr>
          <w:vertAlign w:val="subscript"/>
        </w:rPr>
        <w:t>1</w:t>
      </w:r>
      <w:r w:rsidR="00D971D8">
        <w:rPr>
          <w:vertAlign w:val="subscript"/>
        </w:rPr>
        <w:t xml:space="preserve"> </w:t>
      </w:r>
      <w:r w:rsidR="00D971D8">
        <w:t xml:space="preserve">&lt; </w:t>
      </w:r>
      <w:r>
        <w:rPr>
          <w:i/>
        </w:rPr>
        <w:t>b</w:t>
      </w:r>
      <w:r>
        <w:rPr>
          <w:vertAlign w:val="subscript"/>
        </w:rPr>
        <w:t>2</w:t>
      </w:r>
      <w:r>
        <w:rPr>
          <w:i/>
        </w:rPr>
        <w:t>d</w:t>
      </w:r>
      <w:r>
        <w:rPr>
          <w:vertAlign w:val="subscript"/>
        </w:rPr>
        <w:t>1</w:t>
      </w:r>
      <w:r>
        <w:t>/</w:t>
      </w:r>
      <w:r>
        <w:rPr>
          <w:i/>
        </w:rPr>
        <w:t>d</w:t>
      </w:r>
      <w:r>
        <w:rPr>
          <w:vertAlign w:val="subscript"/>
        </w:rPr>
        <w:t>2</w:t>
      </w:r>
      <w:r>
        <w:t>.</w:t>
      </w:r>
    </w:p>
    <w:p w:rsidR="00BB2405" w:rsidRDefault="00D971D8" w:rsidP="00BB2405">
      <w:pPr>
        <w:pStyle w:val="ListParagraph"/>
      </w:pPr>
      <w:r>
        <w:t>Given this information, what do we know about changes in output, consumption and investment at the new short-run equilibrium (after the spending shock) relative to the starting point?</w:t>
      </w:r>
      <w:r w:rsidR="00BB2405">
        <w:t xml:space="preserve"> </w:t>
      </w:r>
      <w:r w:rsidR="001A0682">
        <w:t>Explain the intuition behind the movement in Investment. Do you see “crowding out”?</w:t>
      </w:r>
    </w:p>
    <w:p w:rsidR="00BB2405" w:rsidRDefault="00BB2405"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971D8" w:rsidRPr="00D971D8" w:rsidRDefault="00D971D8" w:rsidP="00D971D8">
      <w:pPr>
        <w:pStyle w:val="ListParagraph"/>
        <w:numPr>
          <w:ilvl w:val="0"/>
          <w:numId w:val="3"/>
        </w:numPr>
        <w:rPr>
          <w:u w:val="single"/>
        </w:rPr>
      </w:pPr>
      <w:r>
        <w:t xml:space="preserve">Let’s move now to the medium run by examining the economy in the context of the AD-AS model. </w:t>
      </w:r>
      <w:r>
        <w:rPr>
          <w:b/>
        </w:rPr>
        <w:t>We no longer assume that prices are fixed</w:t>
      </w:r>
      <w:r>
        <w:t>, but instead, use the AD and AS curves we derived in class.</w:t>
      </w:r>
    </w:p>
    <w:p w:rsidR="00D971D8" w:rsidRDefault="00D971D8" w:rsidP="00D971D8">
      <w:pPr>
        <w:pStyle w:val="ListParagraph"/>
        <w:rPr>
          <w:b/>
        </w:rPr>
      </w:pPr>
      <w:r>
        <w:t xml:space="preserve">Use the AD-AS model to graphically represent this economy in the </w:t>
      </w:r>
      <w:r>
        <w:rPr>
          <w:b/>
        </w:rPr>
        <w:t>short run and medium run</w:t>
      </w:r>
      <w:r>
        <w:t xml:space="preserve">. As in the prior parts, label your initial equilibrium as </w:t>
      </w:r>
      <w:r>
        <w:rPr>
          <w:b/>
        </w:rPr>
        <w:t>point A</w:t>
      </w:r>
      <w:r>
        <w:t xml:space="preserve"> (where Y=</w:t>
      </w:r>
      <w:proofErr w:type="spellStart"/>
      <w:r>
        <w:t>Y</w:t>
      </w:r>
      <w:r>
        <w:rPr>
          <w:vertAlign w:val="subscript"/>
        </w:rPr>
        <w:t>n</w:t>
      </w:r>
      <w:proofErr w:type="spellEnd"/>
      <w:r>
        <w:t xml:space="preserve">), the short run equilibrium as </w:t>
      </w:r>
      <w:r>
        <w:rPr>
          <w:b/>
        </w:rPr>
        <w:t>point A’</w:t>
      </w:r>
      <w:r>
        <w:t xml:space="preserve">, and the medium run equilibrium as </w:t>
      </w:r>
      <w:r>
        <w:rPr>
          <w:b/>
        </w:rPr>
        <w:t xml:space="preserve">point B. </w:t>
      </w:r>
    </w:p>
    <w:p w:rsidR="00D971D8" w:rsidRPr="00D971D8" w:rsidRDefault="00D971D8" w:rsidP="00D971D8">
      <w:pPr>
        <w:pStyle w:val="ListParagraph"/>
        <w:rPr>
          <w:u w:val="single"/>
        </w:rPr>
      </w:pPr>
      <w:r>
        <w:t xml:space="preserve">State explicitly what happens to output and prices in the medium run, relative to the initial </w:t>
      </w:r>
      <w:proofErr w:type="gramStart"/>
      <w:r>
        <w:t>point.</w:t>
      </w:r>
      <w:proofErr w:type="gramEnd"/>
    </w:p>
    <w:p w:rsidR="00D971D8" w:rsidRDefault="00D971D8"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971D8" w:rsidRDefault="00D971D8" w:rsidP="00C859F8">
      <w:pPr>
        <w:rPr>
          <w:sz w:val="28"/>
          <w:szCs w:val="28"/>
          <w:u w:val="single"/>
        </w:rPr>
      </w:pPr>
    </w:p>
    <w:p w:rsidR="00DC7AA8" w:rsidRDefault="00DC7AA8" w:rsidP="00DA3D88">
      <w:pPr>
        <w:pStyle w:val="ListParagraph"/>
        <w:numPr>
          <w:ilvl w:val="0"/>
          <w:numId w:val="3"/>
        </w:numPr>
        <w:rPr>
          <w:b/>
        </w:rPr>
      </w:pPr>
      <w:r>
        <w:lastRenderedPageBreak/>
        <w:t xml:space="preserve">Now show what is happening in the goods and financial markets in the background. Do this by using the </w:t>
      </w:r>
      <w:r w:rsidRPr="00DC7AA8">
        <w:rPr>
          <w:b/>
        </w:rPr>
        <w:t>IS-LM</w:t>
      </w:r>
      <w:r>
        <w:t xml:space="preserve"> model: graphically represent the goods and financial market</w:t>
      </w:r>
      <w:r w:rsidR="00590157">
        <w:t>s using the IS-LM diagram</w:t>
      </w:r>
      <w:r>
        <w:t xml:space="preserve"> in the short-run and medium-run. </w:t>
      </w:r>
      <w:r w:rsidR="00590157">
        <w:t>L</w:t>
      </w:r>
      <w:r>
        <w:t xml:space="preserve">abel your initial equilibrium as </w:t>
      </w:r>
      <w:r>
        <w:rPr>
          <w:b/>
        </w:rPr>
        <w:t>point A</w:t>
      </w:r>
      <w:r>
        <w:t xml:space="preserve">, the short run equilibrium as </w:t>
      </w:r>
      <w:r>
        <w:rPr>
          <w:b/>
        </w:rPr>
        <w:t>point A’</w:t>
      </w:r>
      <w:r>
        <w:t xml:space="preserve">, and the medium run equilibrium as </w:t>
      </w:r>
      <w:r>
        <w:rPr>
          <w:b/>
        </w:rPr>
        <w:t xml:space="preserve">point B. </w:t>
      </w:r>
      <w:r w:rsidR="00D72D60">
        <w:t>Continue to use the AD-AS assumptions, that prices are not necessarily fixed b</w:t>
      </w:r>
      <w:r w:rsidR="00F920B7">
        <w:t>ut also not completely flexible (</w:t>
      </w:r>
      <w:r w:rsidR="00F920B7">
        <w:rPr>
          <w:i/>
        </w:rPr>
        <w:t>Hint: This is very similar to your part (a), except for the assumption on prices)</w:t>
      </w:r>
      <w:r w:rsidR="00F920B7">
        <w:t>.</w:t>
      </w:r>
    </w:p>
    <w:p w:rsidR="00D971D8" w:rsidRDefault="00DC7AA8" w:rsidP="00DC7AA8">
      <w:pPr>
        <w:pStyle w:val="ListParagraph"/>
      </w:pPr>
      <w:r>
        <w:t xml:space="preserve">State explicitly what happens to the interest rate and investment in the short and medium run (keep assuming that </w:t>
      </w:r>
      <w:r>
        <w:rPr>
          <w:i/>
        </w:rPr>
        <w:t>b</w:t>
      </w:r>
      <w:r>
        <w:rPr>
          <w:vertAlign w:val="subscript"/>
        </w:rPr>
        <w:t xml:space="preserve">1 </w:t>
      </w:r>
      <w:r>
        <w:t xml:space="preserve">&lt; </w:t>
      </w:r>
      <w:r>
        <w:rPr>
          <w:i/>
        </w:rPr>
        <w:t>b</w:t>
      </w:r>
      <w:r>
        <w:rPr>
          <w:vertAlign w:val="subscript"/>
        </w:rPr>
        <w:t>2</w:t>
      </w:r>
      <w:r>
        <w:rPr>
          <w:i/>
        </w:rPr>
        <w:t>d</w:t>
      </w:r>
      <w:r>
        <w:rPr>
          <w:vertAlign w:val="subscript"/>
        </w:rPr>
        <w:t>1</w:t>
      </w:r>
      <w:r>
        <w:t>/</w:t>
      </w:r>
      <w:r>
        <w:rPr>
          <w:i/>
        </w:rPr>
        <w:t>d</w:t>
      </w:r>
      <w:r>
        <w:rPr>
          <w:vertAlign w:val="subscript"/>
        </w:rPr>
        <w:t>2</w:t>
      </w:r>
      <w:r>
        <w:t>).</w:t>
      </w: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72D60" w:rsidRDefault="00D72D60" w:rsidP="00F920B7"/>
    <w:p w:rsidR="00DA3D88" w:rsidRPr="004528EE" w:rsidRDefault="00D72D60" w:rsidP="00DC7AA8">
      <w:pPr>
        <w:pStyle w:val="ListParagraph"/>
      </w:pPr>
      <w:r>
        <w:t>Finally, we will continue to look at a shock from military spending, but now think of a more concrete example: the Unites States entering into World War 2 while still mired in the Great Depression. Before the U.S. entered the war, output was very low compared to the natural output and interest rates were close to 0%</w:t>
      </w:r>
      <w:r w:rsidR="00590157">
        <w:t xml:space="preserve"> (classical liquidity trap)</w:t>
      </w:r>
      <w:r>
        <w:t xml:space="preserve">. </w:t>
      </w:r>
      <w:r w:rsidR="00590157">
        <w:t xml:space="preserve">One way we might think of this is from the equations used above: </w:t>
      </w:r>
      <w:r w:rsidR="00590157">
        <w:rPr>
          <w:b/>
        </w:rPr>
        <w:t>d</w:t>
      </w:r>
      <w:r w:rsidR="00590157">
        <w:rPr>
          <w:b/>
          <w:vertAlign w:val="subscript"/>
        </w:rPr>
        <w:t>2</w:t>
      </w:r>
      <w:r w:rsidR="00590157">
        <w:t xml:space="preserve"> is infinitely large, so that </w:t>
      </w:r>
      <w:r w:rsidR="00590157">
        <w:rPr>
          <w:i/>
        </w:rPr>
        <w:t>b</w:t>
      </w:r>
      <w:r w:rsidR="00590157">
        <w:rPr>
          <w:vertAlign w:val="subscript"/>
        </w:rPr>
        <w:t>2</w:t>
      </w:r>
      <w:r w:rsidR="00590157">
        <w:rPr>
          <w:i/>
        </w:rPr>
        <w:t>d</w:t>
      </w:r>
      <w:r w:rsidR="00590157">
        <w:rPr>
          <w:vertAlign w:val="subscript"/>
        </w:rPr>
        <w:t>1</w:t>
      </w:r>
      <w:r w:rsidR="00590157">
        <w:t>/</w:t>
      </w:r>
      <w:r w:rsidR="00590157">
        <w:rPr>
          <w:i/>
        </w:rPr>
        <w:t>d</w:t>
      </w:r>
      <w:r w:rsidR="00590157">
        <w:rPr>
          <w:vertAlign w:val="subscript"/>
        </w:rPr>
        <w:t>2</w:t>
      </w:r>
      <w:r w:rsidR="004528EE">
        <w:t xml:space="preserve"> is close to 0, and obviously </w:t>
      </w:r>
      <w:r w:rsidR="004528EE">
        <w:rPr>
          <w:i/>
        </w:rPr>
        <w:t>b</w:t>
      </w:r>
      <w:r w:rsidR="004528EE">
        <w:rPr>
          <w:vertAlign w:val="subscript"/>
        </w:rPr>
        <w:t xml:space="preserve">1 </w:t>
      </w:r>
      <w:r w:rsidR="004528EE">
        <w:t xml:space="preserve">&gt; </w:t>
      </w:r>
      <w:r w:rsidR="004528EE">
        <w:rPr>
          <w:i/>
        </w:rPr>
        <w:t>b</w:t>
      </w:r>
      <w:r w:rsidR="004528EE">
        <w:rPr>
          <w:vertAlign w:val="subscript"/>
        </w:rPr>
        <w:t>2</w:t>
      </w:r>
      <w:r w:rsidR="004528EE">
        <w:rPr>
          <w:i/>
        </w:rPr>
        <w:t>d</w:t>
      </w:r>
      <w:r w:rsidR="004528EE">
        <w:rPr>
          <w:vertAlign w:val="subscript"/>
        </w:rPr>
        <w:t>1</w:t>
      </w:r>
      <w:r w:rsidR="004528EE">
        <w:t>/</w:t>
      </w:r>
      <w:r w:rsidR="004528EE">
        <w:rPr>
          <w:i/>
        </w:rPr>
        <w:t>d</w:t>
      </w:r>
      <w:r w:rsidR="004528EE">
        <w:rPr>
          <w:vertAlign w:val="subscript"/>
        </w:rPr>
        <w:t>2</w:t>
      </w:r>
      <w:r w:rsidR="004528EE">
        <w:t>.</w:t>
      </w:r>
    </w:p>
    <w:p w:rsidR="00590157" w:rsidRDefault="00590157" w:rsidP="00DC7AA8">
      <w:pPr>
        <w:pStyle w:val="ListParagraph"/>
      </w:pPr>
    </w:p>
    <w:p w:rsidR="00590157" w:rsidRDefault="00590157" w:rsidP="00590157">
      <w:pPr>
        <w:pStyle w:val="ListParagraph"/>
        <w:numPr>
          <w:ilvl w:val="0"/>
          <w:numId w:val="3"/>
        </w:numPr>
      </w:pPr>
      <w:r>
        <w:t>Show how the IS-LM model can n</w:t>
      </w:r>
      <w:r w:rsidR="00F920B7">
        <w:t xml:space="preserve">ow be represented in a diagram. </w:t>
      </w:r>
      <w:r w:rsidR="004528EE">
        <w:t>Show a point on the IS-LM diagram that represents</w:t>
      </w:r>
      <w:r w:rsidR="00F920B7">
        <w:t xml:space="preserve"> where </w:t>
      </w:r>
      <w:r w:rsidR="004528EE">
        <w:t>the economy is before</w:t>
      </w:r>
      <w:r w:rsidR="00F920B7">
        <w:t xml:space="preserve"> enter</w:t>
      </w:r>
      <w:r w:rsidR="004528EE">
        <w:t>ing</w:t>
      </w:r>
      <w:r w:rsidR="00F920B7">
        <w:t xml:space="preserve"> into World War 2</w:t>
      </w:r>
      <w:r w:rsidR="004528EE">
        <w:t xml:space="preserve"> (you can label </w:t>
      </w:r>
      <w:r w:rsidR="004528EE">
        <w:lastRenderedPageBreak/>
        <w:t>this point A).</w:t>
      </w:r>
      <w:r w:rsidR="00F920B7">
        <w:t xml:space="preserve"> </w:t>
      </w:r>
      <w:r>
        <w:t>What can you say about how the government spending shock (which increases the budget deficit) will affect investment?</w:t>
      </w:r>
    </w:p>
    <w:p w:rsidR="00590157" w:rsidRDefault="00590157" w:rsidP="00590157"/>
    <w:p w:rsidR="00590157" w:rsidRDefault="00590157" w:rsidP="00590157"/>
    <w:p w:rsidR="00590157" w:rsidRDefault="00590157" w:rsidP="00590157"/>
    <w:p w:rsidR="00590157" w:rsidRDefault="00590157" w:rsidP="00590157"/>
    <w:p w:rsidR="00590157" w:rsidRDefault="00590157" w:rsidP="00590157"/>
    <w:p w:rsidR="00590157" w:rsidRDefault="00590157" w:rsidP="00590157"/>
    <w:p w:rsidR="00F920B7" w:rsidRDefault="00F920B7" w:rsidP="00590157"/>
    <w:p w:rsidR="00F920B7" w:rsidRDefault="00F920B7" w:rsidP="00590157"/>
    <w:p w:rsidR="00F920B7" w:rsidRDefault="00F920B7" w:rsidP="00590157"/>
    <w:p w:rsidR="00590157" w:rsidRDefault="00590157" w:rsidP="00590157">
      <w:pPr>
        <w:pStyle w:val="ListParagraph"/>
        <w:numPr>
          <w:ilvl w:val="0"/>
          <w:numId w:val="3"/>
        </w:numPr>
      </w:pPr>
      <w:r>
        <w:t xml:space="preserve">Now represent this scenario in the AD-AS model. Show the AD-AS diagram, with the initial </w:t>
      </w:r>
      <w:r w:rsidR="002B5B13">
        <w:t xml:space="preserve">point (point A) at Y &lt; </w:t>
      </w:r>
      <w:proofErr w:type="spellStart"/>
      <w:proofErr w:type="gramStart"/>
      <w:r w:rsidR="002B5B13">
        <w:t>Y</w:t>
      </w:r>
      <w:r w:rsidR="002B5B13">
        <w:rPr>
          <w:vertAlign w:val="subscript"/>
        </w:rPr>
        <w:t>n</w:t>
      </w:r>
      <w:proofErr w:type="spellEnd"/>
      <w:r w:rsidR="002B5B13">
        <w:t>,</w:t>
      </w:r>
      <w:proofErr w:type="gramEnd"/>
      <w:r w:rsidR="002B5B13">
        <w:t xml:space="preserve"> and then how the spending shock can move the economy back to the natural output. Given what you see, are you surprised that the United States was not able to escape the Great Depression until after World War 2?</w:t>
      </w:r>
      <w:r w:rsidR="00F920B7">
        <w:t xml:space="preserve"> How could the normal market mechanism have failed to get us close</w:t>
      </w:r>
      <w:r w:rsidR="004528EE">
        <w:t>r</w:t>
      </w:r>
      <w:r w:rsidR="00F920B7">
        <w:t xml:space="preserve"> to the potential output?</w:t>
      </w: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Default="00DA3D88" w:rsidP="00DC7AA8">
      <w:pPr>
        <w:pStyle w:val="ListParagraph"/>
      </w:pPr>
    </w:p>
    <w:p w:rsidR="00DA3D88" w:rsidRPr="00D971D8" w:rsidRDefault="00DA3D88" w:rsidP="00DC7AA8">
      <w:pPr>
        <w:pStyle w:val="ListParagraph"/>
      </w:pPr>
    </w:p>
    <w:p w:rsidR="00D971D8" w:rsidRDefault="00D971D8" w:rsidP="00C859F8">
      <w:pPr>
        <w:rPr>
          <w:sz w:val="28"/>
          <w:szCs w:val="28"/>
          <w:u w:val="single"/>
        </w:rPr>
      </w:pPr>
    </w:p>
    <w:p w:rsidR="00F920B7" w:rsidRDefault="00F920B7" w:rsidP="00C859F8">
      <w:pPr>
        <w:rPr>
          <w:sz w:val="28"/>
          <w:szCs w:val="28"/>
          <w:u w:val="single"/>
        </w:rPr>
      </w:pPr>
    </w:p>
    <w:p w:rsidR="00F920B7" w:rsidRDefault="00F920B7" w:rsidP="00C859F8">
      <w:pPr>
        <w:rPr>
          <w:sz w:val="28"/>
          <w:szCs w:val="28"/>
          <w:u w:val="single"/>
        </w:rPr>
      </w:pPr>
    </w:p>
    <w:p w:rsidR="00DA3D88" w:rsidRDefault="00DA3D88" w:rsidP="00C859F8"/>
    <w:p w:rsidR="002B5B13" w:rsidRDefault="002B5B13" w:rsidP="00C859F8"/>
    <w:p w:rsidR="002B5B13" w:rsidRDefault="002B5B13" w:rsidP="00C859F8"/>
    <w:p w:rsidR="002B5B13" w:rsidRDefault="002B5B13" w:rsidP="00C859F8"/>
    <w:p w:rsidR="002B5B13" w:rsidRDefault="002B5B13" w:rsidP="00C859F8"/>
    <w:p w:rsidR="002B5B13" w:rsidRPr="00DA3D88" w:rsidRDefault="002B5B13" w:rsidP="00C859F8"/>
    <w:p w:rsidR="00C859F8" w:rsidRPr="00BB2405" w:rsidRDefault="00C859F8" w:rsidP="00BB2405">
      <w:pPr>
        <w:pStyle w:val="ListParagraph"/>
        <w:numPr>
          <w:ilvl w:val="0"/>
          <w:numId w:val="4"/>
        </w:numPr>
        <w:rPr>
          <w:sz w:val="28"/>
          <w:szCs w:val="28"/>
          <w:u w:val="single"/>
        </w:rPr>
      </w:pPr>
      <w:r w:rsidRPr="00BB2405">
        <w:rPr>
          <w:sz w:val="28"/>
          <w:szCs w:val="28"/>
          <w:u w:val="single"/>
        </w:rPr>
        <w:t>A</w:t>
      </w:r>
      <w:r w:rsidR="0065550F">
        <w:rPr>
          <w:sz w:val="28"/>
          <w:szCs w:val="28"/>
          <w:u w:val="single"/>
        </w:rPr>
        <w:t>D</w:t>
      </w:r>
      <w:r w:rsidRPr="00BB2405">
        <w:rPr>
          <w:sz w:val="28"/>
          <w:szCs w:val="28"/>
          <w:u w:val="single"/>
        </w:rPr>
        <w:t>-A</w:t>
      </w:r>
      <w:r w:rsidR="0065550F">
        <w:rPr>
          <w:sz w:val="28"/>
          <w:szCs w:val="28"/>
          <w:u w:val="single"/>
        </w:rPr>
        <w:t>S</w:t>
      </w:r>
      <w:r w:rsidRPr="00BB2405">
        <w:rPr>
          <w:sz w:val="28"/>
          <w:szCs w:val="28"/>
          <w:u w:val="single"/>
        </w:rPr>
        <w:t xml:space="preserve"> Model: Supply Shock (</w:t>
      </w:r>
      <w:r w:rsidR="00590157">
        <w:rPr>
          <w:sz w:val="28"/>
          <w:szCs w:val="28"/>
          <w:u w:val="single"/>
        </w:rPr>
        <w:t>15</w:t>
      </w:r>
      <w:r w:rsidR="00B26609" w:rsidRPr="00BB2405">
        <w:rPr>
          <w:sz w:val="28"/>
          <w:szCs w:val="28"/>
          <w:u w:val="single"/>
        </w:rPr>
        <w:t xml:space="preserve"> </w:t>
      </w:r>
      <w:proofErr w:type="spellStart"/>
      <w:r w:rsidRPr="00BB2405">
        <w:rPr>
          <w:sz w:val="28"/>
          <w:szCs w:val="28"/>
          <w:u w:val="single"/>
        </w:rPr>
        <w:t>pts</w:t>
      </w:r>
      <w:proofErr w:type="spellEnd"/>
      <w:r w:rsidRPr="00BB2405">
        <w:rPr>
          <w:sz w:val="28"/>
          <w:szCs w:val="28"/>
          <w:u w:val="single"/>
        </w:rPr>
        <w:t>)</w:t>
      </w:r>
    </w:p>
    <w:p w:rsidR="00C859F8" w:rsidRDefault="00C859F8" w:rsidP="00E13AAB">
      <w:r>
        <w:t>Suppose we start from some hypothetic natural level of output and unemployment. In this question, we assume that there is a structural change in the labor market. You will describe how this structural change makes itself present in the short run and medium run in response to this “shock.”</w:t>
      </w:r>
    </w:p>
    <w:p w:rsidR="00C859F8" w:rsidRPr="00206659" w:rsidRDefault="00C859F8" w:rsidP="00E13AAB">
      <w:r>
        <w:t xml:space="preserve">Part of the reason that the natural rate of unemployment is positive (we described this as “structural unemployment”) is due to frictions </w:t>
      </w:r>
      <w:r w:rsidR="00206659">
        <w:t xml:space="preserve">in matching workers of a particular skill set with a job that fits their abilities. For example, most students who graduate from college are unemployed for the first couple months until they find a job. In Economics speak, this is a </w:t>
      </w:r>
      <w:r w:rsidR="00206659" w:rsidRPr="00206659">
        <w:rPr>
          <w:b/>
        </w:rPr>
        <w:t>“Search Cost”</w:t>
      </w:r>
      <w:r w:rsidR="00206659">
        <w:rPr>
          <w:b/>
        </w:rPr>
        <w:t xml:space="preserve"> </w:t>
      </w:r>
      <w:r w:rsidR="00206659">
        <w:t>and it can vary depending on the fluidity of the labor market.</w:t>
      </w:r>
    </w:p>
    <w:p w:rsidR="00C859F8" w:rsidRDefault="00206659" w:rsidP="00E13AAB">
      <w:r>
        <w:t xml:space="preserve">For this question, we will think about the implications of reducing this search cost. For example, posting jobs online and being able to conduct job interviews over the internet (e.g. using Skype) allows firms to fill job vacancies more quickly. </w:t>
      </w:r>
    </w:p>
    <w:p w:rsidR="00206659" w:rsidRDefault="00206659" w:rsidP="00206659">
      <w:pPr>
        <w:pStyle w:val="ListParagraph"/>
        <w:numPr>
          <w:ilvl w:val="0"/>
          <w:numId w:val="2"/>
        </w:numPr>
      </w:pPr>
      <w:r>
        <w:t>Use the Wage-Setting (WS) and Price-Setting (PS) relations to show what will be the effect on the labor market (</w:t>
      </w:r>
      <w:r>
        <w:rPr>
          <w:i/>
        </w:rPr>
        <w:t xml:space="preserve">Hint: </w:t>
      </w:r>
      <w:r>
        <w:t xml:space="preserve">remember, structural changes are part of the function F that we saw in class). Show what happens to the natural rate of unemployment and the real wage graphically. </w:t>
      </w:r>
      <w:r w:rsidR="009E7B18">
        <w:t xml:space="preserve">Label all axis and intercepts. </w:t>
      </w:r>
      <w:r>
        <w:t xml:space="preserve">Label your initial equilibrium as </w:t>
      </w:r>
      <w:r w:rsidRPr="009E7B18">
        <w:rPr>
          <w:b/>
        </w:rPr>
        <w:t xml:space="preserve">point </w:t>
      </w:r>
      <w:proofErr w:type="gramStart"/>
      <w:r w:rsidRPr="009E7B18">
        <w:rPr>
          <w:b/>
        </w:rPr>
        <w:t>A</w:t>
      </w:r>
      <w:r w:rsidR="009E7B18">
        <w:rPr>
          <w:b/>
        </w:rPr>
        <w:t>,</w:t>
      </w:r>
      <w:proofErr w:type="gramEnd"/>
      <w:r w:rsidR="009E7B18">
        <w:rPr>
          <w:b/>
        </w:rPr>
        <w:t xml:space="preserve"> </w:t>
      </w:r>
      <w:r w:rsidR="009E7B18">
        <w:t xml:space="preserve">and the new equilibrium as </w:t>
      </w:r>
      <w:r w:rsidR="009E7B18">
        <w:rPr>
          <w:b/>
        </w:rPr>
        <w:t>point B</w:t>
      </w:r>
      <w:r w:rsidR="009E7B18">
        <w:t xml:space="preserve">. State explicitly what happens to unemployment and real wages. </w:t>
      </w:r>
    </w:p>
    <w:p w:rsidR="009E7B18" w:rsidRDefault="009E7B18" w:rsidP="009E7B18"/>
    <w:p w:rsidR="009E7B18" w:rsidRDefault="009E7B18" w:rsidP="009E7B18"/>
    <w:p w:rsidR="009E7B18" w:rsidRDefault="009E7B18" w:rsidP="009E7B18"/>
    <w:p w:rsidR="009E7B18" w:rsidRDefault="009E7B18" w:rsidP="009E7B18"/>
    <w:p w:rsidR="009E7B18" w:rsidRDefault="009E7B18" w:rsidP="009E7B18"/>
    <w:p w:rsidR="009E7B18" w:rsidRDefault="009E7B18" w:rsidP="009E7B18"/>
    <w:p w:rsidR="009E7B18" w:rsidRDefault="009E7B18" w:rsidP="009E7B18"/>
    <w:p w:rsidR="009E7B18" w:rsidRDefault="009E7B18" w:rsidP="009E7B18"/>
    <w:p w:rsidR="009E7B18" w:rsidRDefault="009E7B18" w:rsidP="009E7B18"/>
    <w:p w:rsidR="009E7B18" w:rsidRDefault="009E7B18" w:rsidP="009E7B18"/>
    <w:p w:rsidR="009E7B18" w:rsidRDefault="009E7B18" w:rsidP="009E7B18"/>
    <w:p w:rsidR="009E7B18" w:rsidRPr="009E7B18" w:rsidRDefault="009E7B18" w:rsidP="009E7B18">
      <w:pPr>
        <w:pStyle w:val="ListParagraph"/>
        <w:numPr>
          <w:ilvl w:val="0"/>
          <w:numId w:val="2"/>
        </w:numPr>
      </w:pPr>
      <w:r>
        <w:lastRenderedPageBreak/>
        <w:t>Now let’s take this to the A</w:t>
      </w:r>
      <w:r w:rsidR="004528EE">
        <w:t>D</w:t>
      </w:r>
      <w:r>
        <w:t>-A</w:t>
      </w:r>
      <w:r w:rsidR="004528EE">
        <w:t>S</w:t>
      </w:r>
      <w:r>
        <w:t xml:space="preserve"> model to explore what happens in the short and medium run. In a graph, show what happens to output and prices in the short run and medium run. You can labor your initial point as </w:t>
      </w:r>
      <w:r>
        <w:rPr>
          <w:b/>
        </w:rPr>
        <w:t xml:space="preserve">point A, </w:t>
      </w:r>
      <w:r>
        <w:t xml:space="preserve">your short run equilibrium as </w:t>
      </w:r>
      <w:r>
        <w:rPr>
          <w:b/>
        </w:rPr>
        <w:t xml:space="preserve">point </w:t>
      </w:r>
      <w:proofErr w:type="gramStart"/>
      <w:r>
        <w:rPr>
          <w:b/>
        </w:rPr>
        <w:t>A’</w:t>
      </w:r>
      <w:r>
        <w:t>,</w:t>
      </w:r>
      <w:proofErr w:type="gramEnd"/>
      <w:r>
        <w:t xml:space="preserve"> and your medium run equilibrium as </w:t>
      </w:r>
      <w:r>
        <w:rPr>
          <w:b/>
        </w:rPr>
        <w:t xml:space="preserve">point B. </w:t>
      </w:r>
    </w:p>
    <w:p w:rsidR="009E7B18" w:rsidRDefault="009E7B18" w:rsidP="009E7B18">
      <w:pPr>
        <w:pStyle w:val="ListParagraph"/>
      </w:pPr>
      <w:r>
        <w:t xml:space="preserve">Give a </w:t>
      </w:r>
      <w:r w:rsidRPr="009E7B18">
        <w:rPr>
          <w:b/>
        </w:rPr>
        <w:t>verbal narration</w:t>
      </w:r>
      <w:r>
        <w:t xml:space="preserve"> of what is happening in the short run (what shifts and by how much), and then what is the mechanism that gets us to the medium run. </w:t>
      </w:r>
    </w:p>
    <w:p w:rsidR="009E7B18" w:rsidRDefault="009E7B18" w:rsidP="009E7B18">
      <w:pPr>
        <w:pStyle w:val="ListParagraph"/>
      </w:pPr>
      <w:r w:rsidRPr="009E7B18">
        <w:rPr>
          <w:b/>
        </w:rPr>
        <w:t>State explicitly</w:t>
      </w:r>
      <w:r>
        <w:t xml:space="preserve">: what are the changes in output, unemployment and price-level in the short run? What about the overall changes in the same 3 variables in the medium run? </w:t>
      </w: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9E7B18" w:rsidRDefault="009E7B18" w:rsidP="009E7B18">
      <w:pPr>
        <w:pStyle w:val="ListParagraph"/>
      </w:pPr>
    </w:p>
    <w:p w:rsidR="00DC2C81" w:rsidRPr="002B5B13" w:rsidRDefault="00DC2C81" w:rsidP="002B5B13">
      <w:pPr>
        <w:pStyle w:val="ListParagraph"/>
        <w:numPr>
          <w:ilvl w:val="0"/>
          <w:numId w:val="4"/>
        </w:numPr>
        <w:rPr>
          <w:sz w:val="28"/>
          <w:szCs w:val="28"/>
          <w:u w:val="single"/>
        </w:rPr>
      </w:pPr>
      <w:r w:rsidRPr="002B5B13">
        <w:rPr>
          <w:sz w:val="28"/>
          <w:szCs w:val="28"/>
          <w:u w:val="single"/>
        </w:rPr>
        <w:t>A</w:t>
      </w:r>
      <w:r w:rsidR="0065550F">
        <w:rPr>
          <w:sz w:val="28"/>
          <w:szCs w:val="28"/>
          <w:u w:val="single"/>
        </w:rPr>
        <w:t>D</w:t>
      </w:r>
      <w:r w:rsidRPr="002B5B13">
        <w:rPr>
          <w:sz w:val="28"/>
          <w:szCs w:val="28"/>
          <w:u w:val="single"/>
        </w:rPr>
        <w:t>-A</w:t>
      </w:r>
      <w:r w:rsidR="0065550F">
        <w:rPr>
          <w:sz w:val="28"/>
          <w:szCs w:val="28"/>
          <w:u w:val="single"/>
        </w:rPr>
        <w:t>S</w:t>
      </w:r>
      <w:r w:rsidRPr="002B5B13">
        <w:rPr>
          <w:sz w:val="28"/>
          <w:szCs w:val="28"/>
          <w:u w:val="single"/>
        </w:rPr>
        <w:t xml:space="preserve"> Model (15 </w:t>
      </w:r>
      <w:proofErr w:type="spellStart"/>
      <w:r w:rsidRPr="002B5B13">
        <w:rPr>
          <w:sz w:val="28"/>
          <w:szCs w:val="28"/>
          <w:u w:val="single"/>
        </w:rPr>
        <w:t>pts</w:t>
      </w:r>
      <w:proofErr w:type="spellEnd"/>
      <w:r w:rsidRPr="002B5B13">
        <w:rPr>
          <w:sz w:val="28"/>
          <w:szCs w:val="28"/>
          <w:u w:val="single"/>
        </w:rPr>
        <w:t>)</w:t>
      </w:r>
    </w:p>
    <w:p w:rsidR="00D70416" w:rsidRPr="002B5B13" w:rsidRDefault="00DC2C81" w:rsidP="00DC2C81">
      <w:pPr>
        <w:rPr>
          <w:b/>
        </w:rPr>
      </w:pPr>
      <w:r>
        <w:t xml:space="preserve">Analysis of the macroeconomic effects of changes in the money supply indicated that </w:t>
      </w:r>
      <w:r w:rsidRPr="002B5B13">
        <w:rPr>
          <w:b/>
        </w:rPr>
        <w:t xml:space="preserve">money is “neutral” in the medium run. </w:t>
      </w:r>
    </w:p>
    <w:p w:rsidR="00D70416" w:rsidRDefault="00DC2C81" w:rsidP="00D70416">
      <w:pPr>
        <w:pStyle w:val="ListParagraph"/>
        <w:numPr>
          <w:ilvl w:val="0"/>
          <w:numId w:val="1"/>
        </w:numPr>
      </w:pPr>
      <w:r>
        <w:t>Explain why this is the case, usin</w:t>
      </w:r>
      <w:r w:rsidR="00D70416">
        <w:t>g what you know about the medium-run changes in the macroeconomic variables we saw in class in response to monetary policy.</w:t>
      </w:r>
    </w:p>
    <w:p w:rsidR="00D70416" w:rsidRDefault="00D70416" w:rsidP="00D70416"/>
    <w:p w:rsidR="00D70416" w:rsidRDefault="00D70416" w:rsidP="00D70416"/>
    <w:p w:rsidR="00D70416" w:rsidRDefault="00D70416" w:rsidP="00D70416"/>
    <w:p w:rsidR="00D70416" w:rsidRDefault="00D70416" w:rsidP="00D70416"/>
    <w:p w:rsidR="00D70416" w:rsidRDefault="00D70416" w:rsidP="00D70416"/>
    <w:p w:rsidR="002B5B13" w:rsidRDefault="002B5B13" w:rsidP="00D70416"/>
    <w:p w:rsidR="002B5B13" w:rsidRDefault="002B5B13" w:rsidP="00D70416"/>
    <w:p w:rsidR="002B5B13" w:rsidRDefault="002B5B13" w:rsidP="00D70416"/>
    <w:p w:rsidR="002B5B13" w:rsidRDefault="002B5B13" w:rsidP="00D70416"/>
    <w:p w:rsidR="002B5B13" w:rsidRDefault="002B5B13" w:rsidP="00D70416"/>
    <w:p w:rsidR="002B5B13" w:rsidRDefault="002B5B13" w:rsidP="00D70416"/>
    <w:p w:rsidR="002B5B13" w:rsidRDefault="002B5B13" w:rsidP="00D70416"/>
    <w:p w:rsidR="00D70416" w:rsidRDefault="00D70416" w:rsidP="00D70416">
      <w:pPr>
        <w:pStyle w:val="ListParagraph"/>
        <w:numPr>
          <w:ilvl w:val="0"/>
          <w:numId w:val="1"/>
        </w:numPr>
      </w:pPr>
      <w:r>
        <w:t>Suppose there is a reduction in government spending. Will fiscal policy action also be neutral in the medium run? Explain.</w:t>
      </w:r>
    </w:p>
    <w:p w:rsidR="002B5B13" w:rsidRDefault="002B5B13" w:rsidP="00DC2C81"/>
    <w:p w:rsidR="002B5B13" w:rsidRDefault="002B5B13" w:rsidP="00DC2C81"/>
    <w:p w:rsidR="002B5B13" w:rsidRDefault="002B5B13" w:rsidP="00DC2C81"/>
    <w:p w:rsidR="002B5B13" w:rsidRDefault="002B5B13" w:rsidP="00DC2C81"/>
    <w:p w:rsidR="002B5B13" w:rsidRDefault="002B5B13" w:rsidP="00DC2C81"/>
    <w:p w:rsidR="002B5B13" w:rsidRDefault="002B5B13" w:rsidP="00DC2C81"/>
    <w:p w:rsidR="002B5B13" w:rsidRDefault="002B5B13" w:rsidP="00DC2C81"/>
    <w:p w:rsidR="002B5B13" w:rsidRDefault="002B5B13" w:rsidP="00DC2C81"/>
    <w:p w:rsidR="002B5B13" w:rsidRDefault="002B5B13" w:rsidP="002B5B13">
      <w:pPr>
        <w:pStyle w:val="ListParagraph"/>
        <w:numPr>
          <w:ilvl w:val="0"/>
          <w:numId w:val="4"/>
        </w:numPr>
        <w:rPr>
          <w:sz w:val="28"/>
          <w:szCs w:val="28"/>
        </w:rPr>
      </w:pPr>
      <w:r>
        <w:rPr>
          <w:sz w:val="28"/>
          <w:szCs w:val="28"/>
          <w:u w:val="single"/>
        </w:rPr>
        <w:t>The Phillips Curve</w:t>
      </w:r>
      <w:r w:rsidR="00244A2D">
        <w:rPr>
          <w:sz w:val="28"/>
          <w:szCs w:val="28"/>
          <w:u w:val="single"/>
        </w:rPr>
        <w:t xml:space="preserve"> (15 </w:t>
      </w:r>
      <w:proofErr w:type="spellStart"/>
      <w:r w:rsidR="00244A2D">
        <w:rPr>
          <w:sz w:val="28"/>
          <w:szCs w:val="28"/>
          <w:u w:val="single"/>
        </w:rPr>
        <w:t>pts</w:t>
      </w:r>
      <w:proofErr w:type="spellEnd"/>
      <w:r w:rsidR="00244A2D">
        <w:rPr>
          <w:sz w:val="28"/>
          <w:szCs w:val="28"/>
          <w:u w:val="single"/>
        </w:rPr>
        <w:t>)</w:t>
      </w:r>
    </w:p>
    <w:p w:rsidR="00244A2D" w:rsidRPr="00982EB5" w:rsidRDefault="00982EB5" w:rsidP="00244A2D">
      <w:pPr>
        <w:rPr>
          <w:rFonts w:eastAsiaTheme="minorEastAsia"/>
        </w:rPr>
      </w:pPr>
      <w:r>
        <w:t>For this question, use the “Modified” Phillips relation we saw in class</w:t>
      </w:r>
      <w:proofErr w:type="gramStart"/>
      <w:r>
        <w:t xml:space="preserve">: </w:t>
      </w:r>
      <w:r>
        <w:rPr>
          <w:rFonts w:eastAsiaTheme="minorEastAsia"/>
        </w:rPr>
        <w:t xml:space="preserve"> </w:t>
      </w:r>
      <w:proofErr w:type="gramEnd"/>
      <m:oMath>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r>
          <w:rPr>
            <w:rFonts w:ascii="Cambria Math" w:hAnsi="Cambria Math"/>
          </w:rPr>
          <m:t>+</m:t>
        </m:r>
        <m:d>
          <m:dPr>
            <m:ctrlPr>
              <w:rPr>
                <w:rFonts w:ascii="Cambria Math" w:hAnsi="Cambria Math"/>
                <w:i/>
              </w:rPr>
            </m:ctrlPr>
          </m:dPr>
          <m:e>
            <m:r>
              <w:rPr>
                <w:rFonts w:ascii="Cambria Math" w:hAnsi="Cambria Math"/>
              </w:rPr>
              <m:t>m+z</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w:r>
        <w:rPr>
          <w:rFonts w:eastAsiaTheme="minorEastAsia"/>
        </w:rPr>
        <w:t>.</w:t>
      </w:r>
      <w:r>
        <w:t xml:space="preserve"> </w:t>
      </w:r>
    </w:p>
    <w:p w:rsidR="002B5B13" w:rsidRDefault="00982EB5" w:rsidP="00982EB5">
      <w:pPr>
        <w:pStyle w:val="ListParagraph"/>
        <w:numPr>
          <w:ilvl w:val="0"/>
          <w:numId w:val="5"/>
        </w:numPr>
      </w:pPr>
      <w:r>
        <w:t>Derive the “</w:t>
      </w:r>
      <w:r w:rsidRPr="00982EB5">
        <w:rPr>
          <w:b/>
        </w:rPr>
        <w:t>Non-</w:t>
      </w:r>
      <w:proofErr w:type="spellStart"/>
      <w:r w:rsidRPr="00982EB5">
        <w:rPr>
          <w:b/>
        </w:rPr>
        <w:t>Accelerationist</w:t>
      </w:r>
      <w:proofErr w:type="spellEnd"/>
      <w:r w:rsidRPr="00982EB5">
        <w:rPr>
          <w:b/>
        </w:rPr>
        <w:t xml:space="preserve"> Inflation Rate of Unemployment (NAIRU)</w:t>
      </w:r>
      <w:r>
        <w:t>” using the equation above. In other words, show how deviations from the natural rate of unemployment are related to deviations from the expected</w:t>
      </w:r>
      <w:bookmarkStart w:id="0" w:name="_GoBack"/>
      <w:bookmarkEnd w:id="0"/>
      <w:r>
        <w:t xml:space="preserve"> inflation rate.</w:t>
      </w:r>
    </w:p>
    <w:p w:rsidR="002B5B13" w:rsidRDefault="002B5B13" w:rsidP="00DC2C81"/>
    <w:p w:rsidR="002B5B13" w:rsidRDefault="002B5B13" w:rsidP="00DC2C81"/>
    <w:p w:rsidR="002B5B13" w:rsidRDefault="002B5B13" w:rsidP="00DC2C81"/>
    <w:p w:rsidR="002B5B13" w:rsidRDefault="002B5B13" w:rsidP="00DC2C81"/>
    <w:p w:rsidR="002B5B13" w:rsidRDefault="002B5B13" w:rsidP="00DC2C81"/>
    <w:p w:rsidR="0068476C" w:rsidRDefault="0068476C" w:rsidP="00DC2C81"/>
    <w:p w:rsidR="00E13AAB" w:rsidRPr="00F97BEC" w:rsidRDefault="00F97BEC" w:rsidP="009F0112">
      <w:pPr>
        <w:pStyle w:val="ListParagraph"/>
        <w:numPr>
          <w:ilvl w:val="0"/>
          <w:numId w:val="5"/>
        </w:numPr>
      </w:pPr>
      <w:r>
        <w:t xml:space="preserve">Using this NAIRU equation, </w:t>
      </w:r>
      <w:proofErr w:type="gramStart"/>
      <w:r>
        <w:t xml:space="preserve">let </w:t>
      </w:r>
      <w:proofErr w:type="gramEnd"/>
      <m:oMath>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t-1</m:t>
            </m:r>
          </m:sub>
          <m:sup/>
        </m:sSubSup>
      </m:oMath>
      <w:r>
        <w:rPr>
          <w:rFonts w:eastAsiaTheme="minorEastAsia"/>
        </w:rPr>
        <w:t>, and</w:t>
      </w:r>
      <w:r w:rsidR="0068476C">
        <w:t xml:space="preserve"> the following </w:t>
      </w:r>
      <w:r>
        <w:t xml:space="preserve">U.S. </w:t>
      </w:r>
      <w:r w:rsidR="0068476C">
        <w:t xml:space="preserve">data:  let the natural rate of unemployment be </w:t>
      </w:r>
      <w:r>
        <w:t xml:space="preserve">6%, </w:t>
      </w:r>
      <m:oMath>
        <m:sSubSup>
          <m:sSubSupPr>
            <m:ctrlPr>
              <w:rPr>
                <w:rFonts w:ascii="Cambria Math" w:hAnsi="Cambria Math"/>
                <w:i/>
              </w:rPr>
            </m:ctrlPr>
          </m:sSubSupPr>
          <m:e>
            <m:r>
              <w:rPr>
                <w:rFonts w:ascii="Cambria Math" w:hAnsi="Cambria Math"/>
              </w:rPr>
              <m:t>π</m:t>
            </m:r>
          </m:e>
          <m:sub>
            <m:r>
              <w:rPr>
                <w:rFonts w:ascii="Cambria Math" w:hAnsi="Cambria Math"/>
              </w:rPr>
              <m:t>t-1</m:t>
            </m:r>
          </m:sub>
          <m:sup/>
        </m:sSubSup>
      </m:oMath>
      <w:r w:rsidR="00EF6868">
        <w:rPr>
          <w:rFonts w:eastAsiaTheme="minorEastAsia"/>
        </w:rPr>
        <w:t>=2%,</w:t>
      </w:r>
      <w:r>
        <w:rPr>
          <w:rFonts w:eastAsiaTheme="minorEastAsia"/>
        </w:rPr>
        <w:t xml:space="preserve"> the current unemployment rate be 7.4</w:t>
      </w:r>
      <w:r w:rsidR="00EF6868">
        <w:rPr>
          <w:rFonts w:eastAsiaTheme="minorEastAsia"/>
        </w:rPr>
        <w:t>%, and use α=1.</w:t>
      </w:r>
    </w:p>
    <w:p w:rsidR="00F97BEC" w:rsidRDefault="00F97BEC" w:rsidP="00F97BEC">
      <w:pPr>
        <w:pStyle w:val="ListParagraph"/>
        <w:rPr>
          <w:rFonts w:eastAsiaTheme="minorEastAsia"/>
        </w:rPr>
      </w:pPr>
      <w:r>
        <w:rPr>
          <w:rFonts w:eastAsiaTheme="minorEastAsia"/>
        </w:rPr>
        <w:t>Given this information, what should the inflation rate be today?</w:t>
      </w:r>
    </w:p>
    <w:p w:rsidR="00F97BEC" w:rsidRDefault="00F97BEC" w:rsidP="00F97BEC">
      <w:pPr>
        <w:pStyle w:val="ListParagraph"/>
        <w:rPr>
          <w:rFonts w:eastAsiaTheme="minorEastAsia"/>
        </w:rPr>
      </w:pPr>
    </w:p>
    <w:p w:rsidR="00F97BEC" w:rsidRDefault="00F97BEC" w:rsidP="00F97BEC">
      <w:pPr>
        <w:pStyle w:val="ListParagraph"/>
        <w:rPr>
          <w:rFonts w:eastAsiaTheme="minorEastAsia"/>
        </w:rPr>
      </w:pPr>
    </w:p>
    <w:p w:rsidR="00F97BEC" w:rsidRDefault="00F97BEC" w:rsidP="00F97BEC">
      <w:pPr>
        <w:pStyle w:val="ListParagraph"/>
        <w:rPr>
          <w:rFonts w:eastAsiaTheme="minorEastAsia"/>
        </w:rPr>
      </w:pPr>
    </w:p>
    <w:p w:rsidR="00F97BEC" w:rsidRDefault="00F97BEC" w:rsidP="00F97BEC">
      <w:pPr>
        <w:pStyle w:val="ListParagraph"/>
        <w:rPr>
          <w:rFonts w:eastAsiaTheme="minorEastAsia"/>
        </w:rPr>
      </w:pPr>
    </w:p>
    <w:p w:rsidR="00F97BEC" w:rsidRDefault="00F97BEC" w:rsidP="00F97BEC">
      <w:pPr>
        <w:pStyle w:val="ListParagraph"/>
        <w:rPr>
          <w:rFonts w:eastAsiaTheme="minorEastAsia"/>
        </w:rPr>
      </w:pPr>
    </w:p>
    <w:p w:rsidR="00F97BEC" w:rsidRDefault="00F97BEC" w:rsidP="00F97BEC">
      <w:pPr>
        <w:pStyle w:val="ListParagraph"/>
        <w:rPr>
          <w:rFonts w:eastAsiaTheme="minorEastAsia"/>
        </w:rPr>
      </w:pPr>
    </w:p>
    <w:p w:rsidR="00F97BEC" w:rsidRDefault="00F97BEC" w:rsidP="00F97BEC">
      <w:pPr>
        <w:pStyle w:val="ListParagraph"/>
        <w:rPr>
          <w:rFonts w:eastAsiaTheme="minorEastAsia"/>
        </w:rPr>
      </w:pPr>
    </w:p>
    <w:p w:rsidR="00F97BEC" w:rsidRPr="00BC7712" w:rsidRDefault="00F97BEC" w:rsidP="00BC7712">
      <w:pPr>
        <w:rPr>
          <w:rFonts w:eastAsiaTheme="minorEastAsia"/>
        </w:rPr>
      </w:pPr>
    </w:p>
    <w:p w:rsidR="00F97BEC" w:rsidRPr="00BC7712" w:rsidRDefault="0074133E" w:rsidP="00F97BEC">
      <w:pPr>
        <w:pStyle w:val="ListParagraph"/>
        <w:numPr>
          <w:ilvl w:val="0"/>
          <w:numId w:val="5"/>
        </w:numPr>
      </w:pPr>
      <w:r>
        <w:rPr>
          <w:rFonts w:eastAsiaTheme="minorEastAsia"/>
        </w:rPr>
        <w:t>Go back to the Modified Phillips curve</w:t>
      </w:r>
      <w:proofErr w:type="gramStart"/>
      <w:r>
        <w:rPr>
          <w:rFonts w:eastAsiaTheme="minorEastAsia"/>
        </w:rPr>
        <w:t xml:space="preserve">: </w:t>
      </w:r>
      <w:r>
        <w:t>:</w:t>
      </w:r>
      <w:proofErr w:type="gramEnd"/>
      <w:r>
        <w:t xml:space="preserve"> </w:t>
      </w:r>
      <w:r>
        <w:rPr>
          <w:rFonts w:eastAsiaTheme="minorEastAsia"/>
        </w:rPr>
        <w:t xml:space="preserve"> </w:t>
      </w:r>
      <m:oMath>
        <m:sSub>
          <m:sSubPr>
            <m:ctrlPr>
              <w:rPr>
                <w:rFonts w:ascii="Cambria Math" w:hAnsi="Cambria Math"/>
                <w:i/>
              </w:rPr>
            </m:ctrlPr>
          </m:sSubPr>
          <m:e>
            <m:r>
              <w:rPr>
                <w:rFonts w:ascii="Cambria Math" w:hAnsi="Cambria Math"/>
              </w:rPr>
              <m:t>π</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t</m:t>
            </m:r>
          </m:sub>
          <m:sup>
            <m:r>
              <w:rPr>
                <w:rFonts w:ascii="Cambria Math" w:hAnsi="Cambria Math"/>
              </w:rPr>
              <m:t>e</m:t>
            </m:r>
          </m:sup>
        </m:sSubSup>
        <m:r>
          <w:rPr>
            <w:rFonts w:ascii="Cambria Math" w:hAnsi="Cambria Math"/>
          </w:rPr>
          <m:t>+</m:t>
        </m:r>
        <m:d>
          <m:dPr>
            <m:ctrlPr>
              <w:rPr>
                <w:rFonts w:ascii="Cambria Math" w:hAnsi="Cambria Math"/>
                <w:i/>
              </w:rPr>
            </m:ctrlPr>
          </m:dPr>
          <m:e>
            <m:r>
              <w:rPr>
                <w:rFonts w:ascii="Cambria Math" w:hAnsi="Cambria Math"/>
              </w:rPr>
              <m:t>m+z</m:t>
            </m:r>
          </m:e>
        </m:d>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t</m:t>
            </m:r>
          </m:sub>
        </m:sSub>
      </m:oMath>
      <w:r>
        <w:rPr>
          <w:rFonts w:eastAsiaTheme="minorEastAsia"/>
        </w:rPr>
        <w:t xml:space="preserve">. Robert Lucas famously predicted before the 1981 recession (he was wrong) that If the Federal Reserve is fully credible, </w:t>
      </w:r>
      <w:proofErr w:type="gramStart"/>
      <w:r>
        <w:rPr>
          <w:rFonts w:eastAsiaTheme="minorEastAsia"/>
        </w:rPr>
        <w:t>then</w:t>
      </w:r>
      <w:proofErr w:type="gramEnd"/>
      <w:r>
        <w:rPr>
          <w:rFonts w:eastAsiaTheme="minorEastAsia"/>
        </w:rPr>
        <w:t xml:space="preserve"> it should be able to lower the inflation rate very quickly and still not suffer a high unemployment rate. Given what we know about expectations, explain the intuition/theory behind Lucas’s argument. Why might he have been wrong about the U.S. not suffering a recession?</w:t>
      </w:r>
    </w:p>
    <w:p w:rsidR="00BC7712" w:rsidRDefault="00BC7712" w:rsidP="00BC7712"/>
    <w:p w:rsidR="00BC7712" w:rsidRDefault="00BC7712" w:rsidP="00BC7712"/>
    <w:p w:rsidR="00BC7712" w:rsidRDefault="00BC7712" w:rsidP="00BC7712"/>
    <w:p w:rsidR="00BC7712" w:rsidRDefault="00BC7712" w:rsidP="00BC7712"/>
    <w:p w:rsidR="00BC7712" w:rsidRDefault="00BC7712" w:rsidP="00BC7712"/>
    <w:p w:rsidR="00BC7712" w:rsidRDefault="00BC7712" w:rsidP="00BC7712"/>
    <w:p w:rsidR="00BC7712" w:rsidRPr="00E13AAB" w:rsidRDefault="00BC7712" w:rsidP="00BC7712">
      <w:pPr>
        <w:pStyle w:val="ListParagraph"/>
        <w:numPr>
          <w:ilvl w:val="0"/>
          <w:numId w:val="5"/>
        </w:numPr>
      </w:pPr>
      <w:r>
        <w:t>Why might the natural rate of unemployment be different across countries and even change over time?</w:t>
      </w:r>
    </w:p>
    <w:sectPr w:rsidR="00BC7712" w:rsidRPr="00E1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0168"/>
    <w:multiLevelType w:val="hybridMultilevel"/>
    <w:tmpl w:val="FD5EBF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70649"/>
    <w:multiLevelType w:val="hybridMultilevel"/>
    <w:tmpl w:val="DAFC95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917AF"/>
    <w:multiLevelType w:val="hybridMultilevel"/>
    <w:tmpl w:val="33C6B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82343B"/>
    <w:multiLevelType w:val="hybridMultilevel"/>
    <w:tmpl w:val="FDBA7A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21422"/>
    <w:multiLevelType w:val="hybridMultilevel"/>
    <w:tmpl w:val="F3D25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AB"/>
    <w:rsid w:val="00001C8D"/>
    <w:rsid w:val="00006B21"/>
    <w:rsid w:val="00025898"/>
    <w:rsid w:val="0002642F"/>
    <w:rsid w:val="000306FE"/>
    <w:rsid w:val="00046F88"/>
    <w:rsid w:val="00053AC5"/>
    <w:rsid w:val="00061707"/>
    <w:rsid w:val="00066ACA"/>
    <w:rsid w:val="00067B21"/>
    <w:rsid w:val="00074E41"/>
    <w:rsid w:val="000815F0"/>
    <w:rsid w:val="000876F2"/>
    <w:rsid w:val="0009735D"/>
    <w:rsid w:val="000A392E"/>
    <w:rsid w:val="000A3949"/>
    <w:rsid w:val="000B332B"/>
    <w:rsid w:val="000B6377"/>
    <w:rsid w:val="000E3789"/>
    <w:rsid w:val="000E72A7"/>
    <w:rsid w:val="0010438D"/>
    <w:rsid w:val="00113FED"/>
    <w:rsid w:val="001212AC"/>
    <w:rsid w:val="00125D1D"/>
    <w:rsid w:val="001265CD"/>
    <w:rsid w:val="0013610B"/>
    <w:rsid w:val="00136795"/>
    <w:rsid w:val="00145792"/>
    <w:rsid w:val="00147D8A"/>
    <w:rsid w:val="00150A16"/>
    <w:rsid w:val="00151138"/>
    <w:rsid w:val="0015354D"/>
    <w:rsid w:val="00155E31"/>
    <w:rsid w:val="00156F96"/>
    <w:rsid w:val="00157416"/>
    <w:rsid w:val="00157C94"/>
    <w:rsid w:val="00162662"/>
    <w:rsid w:val="001710BF"/>
    <w:rsid w:val="001748B9"/>
    <w:rsid w:val="001778A0"/>
    <w:rsid w:val="00197C02"/>
    <w:rsid w:val="001A0682"/>
    <w:rsid w:val="001A33A7"/>
    <w:rsid w:val="001A5D6D"/>
    <w:rsid w:val="001C160A"/>
    <w:rsid w:val="001C5E49"/>
    <w:rsid w:val="001C773C"/>
    <w:rsid w:val="001D1DEC"/>
    <w:rsid w:val="001D391B"/>
    <w:rsid w:val="001E4F05"/>
    <w:rsid w:val="00206659"/>
    <w:rsid w:val="002079EA"/>
    <w:rsid w:val="00207CFF"/>
    <w:rsid w:val="002424C1"/>
    <w:rsid w:val="00242693"/>
    <w:rsid w:val="00244A2D"/>
    <w:rsid w:val="00252810"/>
    <w:rsid w:val="002574DB"/>
    <w:rsid w:val="002715DB"/>
    <w:rsid w:val="00286937"/>
    <w:rsid w:val="002902CF"/>
    <w:rsid w:val="002B5B13"/>
    <w:rsid w:val="002B71EF"/>
    <w:rsid w:val="002C7A72"/>
    <w:rsid w:val="002D224C"/>
    <w:rsid w:val="002D5779"/>
    <w:rsid w:val="002E76A7"/>
    <w:rsid w:val="0030072B"/>
    <w:rsid w:val="00305B2B"/>
    <w:rsid w:val="003104B4"/>
    <w:rsid w:val="00321E2A"/>
    <w:rsid w:val="00326D37"/>
    <w:rsid w:val="003332D7"/>
    <w:rsid w:val="00333F39"/>
    <w:rsid w:val="00341CA1"/>
    <w:rsid w:val="00344A3C"/>
    <w:rsid w:val="00350E7C"/>
    <w:rsid w:val="00354594"/>
    <w:rsid w:val="00362831"/>
    <w:rsid w:val="00363AA4"/>
    <w:rsid w:val="00371DD9"/>
    <w:rsid w:val="00374132"/>
    <w:rsid w:val="00385603"/>
    <w:rsid w:val="0038729F"/>
    <w:rsid w:val="00390DA9"/>
    <w:rsid w:val="003C3858"/>
    <w:rsid w:val="003C4F2C"/>
    <w:rsid w:val="003C6DEC"/>
    <w:rsid w:val="003E0DAC"/>
    <w:rsid w:val="003E3118"/>
    <w:rsid w:val="003E5B6C"/>
    <w:rsid w:val="003F2797"/>
    <w:rsid w:val="0040157E"/>
    <w:rsid w:val="00421EF2"/>
    <w:rsid w:val="004264B8"/>
    <w:rsid w:val="00430934"/>
    <w:rsid w:val="00437A67"/>
    <w:rsid w:val="0044348C"/>
    <w:rsid w:val="004454DB"/>
    <w:rsid w:val="004509CC"/>
    <w:rsid w:val="004528EE"/>
    <w:rsid w:val="004535E8"/>
    <w:rsid w:val="004572BA"/>
    <w:rsid w:val="00472926"/>
    <w:rsid w:val="00480931"/>
    <w:rsid w:val="00483880"/>
    <w:rsid w:val="00483BFB"/>
    <w:rsid w:val="00491BF0"/>
    <w:rsid w:val="00495E35"/>
    <w:rsid w:val="004A5313"/>
    <w:rsid w:val="004B107F"/>
    <w:rsid w:val="004B3566"/>
    <w:rsid w:val="004B781F"/>
    <w:rsid w:val="004D1B6A"/>
    <w:rsid w:val="004D61B1"/>
    <w:rsid w:val="004F414C"/>
    <w:rsid w:val="0050226E"/>
    <w:rsid w:val="00502652"/>
    <w:rsid w:val="00502E85"/>
    <w:rsid w:val="00510715"/>
    <w:rsid w:val="00511EE8"/>
    <w:rsid w:val="005227FD"/>
    <w:rsid w:val="00525050"/>
    <w:rsid w:val="00535BDC"/>
    <w:rsid w:val="005414BC"/>
    <w:rsid w:val="00541891"/>
    <w:rsid w:val="00541C50"/>
    <w:rsid w:val="00560315"/>
    <w:rsid w:val="00561443"/>
    <w:rsid w:val="00567A86"/>
    <w:rsid w:val="00571EF0"/>
    <w:rsid w:val="00584CA1"/>
    <w:rsid w:val="00590157"/>
    <w:rsid w:val="00595AB0"/>
    <w:rsid w:val="00595C26"/>
    <w:rsid w:val="005A4590"/>
    <w:rsid w:val="005A74AB"/>
    <w:rsid w:val="005B3BAD"/>
    <w:rsid w:val="005D0C75"/>
    <w:rsid w:val="005D26FA"/>
    <w:rsid w:val="005D608D"/>
    <w:rsid w:val="005E7F24"/>
    <w:rsid w:val="005F0D17"/>
    <w:rsid w:val="005F1E24"/>
    <w:rsid w:val="00600983"/>
    <w:rsid w:val="00600AD7"/>
    <w:rsid w:val="00602E7C"/>
    <w:rsid w:val="006260C2"/>
    <w:rsid w:val="00640749"/>
    <w:rsid w:val="0064125C"/>
    <w:rsid w:val="00643842"/>
    <w:rsid w:val="00644382"/>
    <w:rsid w:val="0065368C"/>
    <w:rsid w:val="00653F77"/>
    <w:rsid w:val="0065550F"/>
    <w:rsid w:val="006611FA"/>
    <w:rsid w:val="006810ED"/>
    <w:rsid w:val="0068476C"/>
    <w:rsid w:val="00685F0A"/>
    <w:rsid w:val="00686D9C"/>
    <w:rsid w:val="006A001E"/>
    <w:rsid w:val="006A48C9"/>
    <w:rsid w:val="006A492A"/>
    <w:rsid w:val="006A51C4"/>
    <w:rsid w:val="006A6AFD"/>
    <w:rsid w:val="006B127D"/>
    <w:rsid w:val="006B1CD3"/>
    <w:rsid w:val="006C1D86"/>
    <w:rsid w:val="006C209F"/>
    <w:rsid w:val="006C7C6C"/>
    <w:rsid w:val="006D0BDB"/>
    <w:rsid w:val="006D511A"/>
    <w:rsid w:val="00704701"/>
    <w:rsid w:val="007268EC"/>
    <w:rsid w:val="0073235C"/>
    <w:rsid w:val="00736813"/>
    <w:rsid w:val="00740A6E"/>
    <w:rsid w:val="0074133E"/>
    <w:rsid w:val="00743222"/>
    <w:rsid w:val="00760EF6"/>
    <w:rsid w:val="00764902"/>
    <w:rsid w:val="007652A9"/>
    <w:rsid w:val="0077357D"/>
    <w:rsid w:val="00787108"/>
    <w:rsid w:val="0079158B"/>
    <w:rsid w:val="00791E5A"/>
    <w:rsid w:val="00793E42"/>
    <w:rsid w:val="007A33A4"/>
    <w:rsid w:val="00821814"/>
    <w:rsid w:val="008227AD"/>
    <w:rsid w:val="00830E5D"/>
    <w:rsid w:val="00836A32"/>
    <w:rsid w:val="008423DC"/>
    <w:rsid w:val="008430E6"/>
    <w:rsid w:val="00873229"/>
    <w:rsid w:val="008765F1"/>
    <w:rsid w:val="00884F23"/>
    <w:rsid w:val="008B7074"/>
    <w:rsid w:val="008C3F60"/>
    <w:rsid w:val="008C5579"/>
    <w:rsid w:val="008E79CA"/>
    <w:rsid w:val="008F54CA"/>
    <w:rsid w:val="008F581C"/>
    <w:rsid w:val="008F5936"/>
    <w:rsid w:val="00902CA9"/>
    <w:rsid w:val="00903AE2"/>
    <w:rsid w:val="0090438B"/>
    <w:rsid w:val="00911CF0"/>
    <w:rsid w:val="0091540B"/>
    <w:rsid w:val="00915BA4"/>
    <w:rsid w:val="0094071C"/>
    <w:rsid w:val="00963983"/>
    <w:rsid w:val="009745FE"/>
    <w:rsid w:val="009811C1"/>
    <w:rsid w:val="00982EB5"/>
    <w:rsid w:val="00984E37"/>
    <w:rsid w:val="00985E26"/>
    <w:rsid w:val="0099772E"/>
    <w:rsid w:val="009B4D6D"/>
    <w:rsid w:val="009B58DC"/>
    <w:rsid w:val="009C2F54"/>
    <w:rsid w:val="009D4926"/>
    <w:rsid w:val="009D7A48"/>
    <w:rsid w:val="009E2258"/>
    <w:rsid w:val="009E3D1C"/>
    <w:rsid w:val="009E581C"/>
    <w:rsid w:val="009E7B18"/>
    <w:rsid w:val="009F0112"/>
    <w:rsid w:val="00A1491E"/>
    <w:rsid w:val="00A25F3A"/>
    <w:rsid w:val="00A3416A"/>
    <w:rsid w:val="00A35F53"/>
    <w:rsid w:val="00A5174E"/>
    <w:rsid w:val="00A522C4"/>
    <w:rsid w:val="00A578A0"/>
    <w:rsid w:val="00A65D83"/>
    <w:rsid w:val="00A668B7"/>
    <w:rsid w:val="00A80040"/>
    <w:rsid w:val="00A9688B"/>
    <w:rsid w:val="00AB187C"/>
    <w:rsid w:val="00AC2F61"/>
    <w:rsid w:val="00AC3B5F"/>
    <w:rsid w:val="00AD71BA"/>
    <w:rsid w:val="00AF082D"/>
    <w:rsid w:val="00AF42ED"/>
    <w:rsid w:val="00AF443D"/>
    <w:rsid w:val="00B039EB"/>
    <w:rsid w:val="00B05597"/>
    <w:rsid w:val="00B06828"/>
    <w:rsid w:val="00B12CA9"/>
    <w:rsid w:val="00B246B2"/>
    <w:rsid w:val="00B26609"/>
    <w:rsid w:val="00B269C1"/>
    <w:rsid w:val="00B30C17"/>
    <w:rsid w:val="00B33FE5"/>
    <w:rsid w:val="00B42EF1"/>
    <w:rsid w:val="00B42F7F"/>
    <w:rsid w:val="00B43ECA"/>
    <w:rsid w:val="00B44654"/>
    <w:rsid w:val="00B5690B"/>
    <w:rsid w:val="00B65176"/>
    <w:rsid w:val="00B67FD8"/>
    <w:rsid w:val="00B75B16"/>
    <w:rsid w:val="00B93E02"/>
    <w:rsid w:val="00BA0942"/>
    <w:rsid w:val="00BB2405"/>
    <w:rsid w:val="00BC2DCB"/>
    <w:rsid w:val="00BC47DE"/>
    <w:rsid w:val="00BC767B"/>
    <w:rsid w:val="00BC7712"/>
    <w:rsid w:val="00BD2254"/>
    <w:rsid w:val="00BD2D9B"/>
    <w:rsid w:val="00C03393"/>
    <w:rsid w:val="00C04B25"/>
    <w:rsid w:val="00C06ED1"/>
    <w:rsid w:val="00C13AB0"/>
    <w:rsid w:val="00C178D0"/>
    <w:rsid w:val="00C27451"/>
    <w:rsid w:val="00C501DD"/>
    <w:rsid w:val="00C50337"/>
    <w:rsid w:val="00C5033F"/>
    <w:rsid w:val="00C54D07"/>
    <w:rsid w:val="00C60DE8"/>
    <w:rsid w:val="00C807A1"/>
    <w:rsid w:val="00C859F8"/>
    <w:rsid w:val="00CB2616"/>
    <w:rsid w:val="00CC1FA4"/>
    <w:rsid w:val="00CD7790"/>
    <w:rsid w:val="00CE1FE4"/>
    <w:rsid w:val="00CE2916"/>
    <w:rsid w:val="00CE2C2B"/>
    <w:rsid w:val="00CE426C"/>
    <w:rsid w:val="00CE5F84"/>
    <w:rsid w:val="00CF283F"/>
    <w:rsid w:val="00CF3F6F"/>
    <w:rsid w:val="00D03D6B"/>
    <w:rsid w:val="00D15A7F"/>
    <w:rsid w:val="00D16BE9"/>
    <w:rsid w:val="00D21B4E"/>
    <w:rsid w:val="00D24E55"/>
    <w:rsid w:val="00D31176"/>
    <w:rsid w:val="00D3263A"/>
    <w:rsid w:val="00D34C5D"/>
    <w:rsid w:val="00D34EE8"/>
    <w:rsid w:val="00D3703E"/>
    <w:rsid w:val="00D372B3"/>
    <w:rsid w:val="00D518D4"/>
    <w:rsid w:val="00D56AB2"/>
    <w:rsid w:val="00D70416"/>
    <w:rsid w:val="00D72D60"/>
    <w:rsid w:val="00D90D11"/>
    <w:rsid w:val="00D921F5"/>
    <w:rsid w:val="00D971D8"/>
    <w:rsid w:val="00DA3D88"/>
    <w:rsid w:val="00DB60AC"/>
    <w:rsid w:val="00DC2C24"/>
    <w:rsid w:val="00DC2C81"/>
    <w:rsid w:val="00DC2CC3"/>
    <w:rsid w:val="00DC6E57"/>
    <w:rsid w:val="00DC7AA8"/>
    <w:rsid w:val="00DD13ED"/>
    <w:rsid w:val="00DF28AF"/>
    <w:rsid w:val="00E11DDE"/>
    <w:rsid w:val="00E13AAB"/>
    <w:rsid w:val="00E35FC1"/>
    <w:rsid w:val="00E37F4D"/>
    <w:rsid w:val="00E46753"/>
    <w:rsid w:val="00E513EE"/>
    <w:rsid w:val="00E70FF5"/>
    <w:rsid w:val="00E71B18"/>
    <w:rsid w:val="00E75BF8"/>
    <w:rsid w:val="00E76401"/>
    <w:rsid w:val="00E9054E"/>
    <w:rsid w:val="00EA1413"/>
    <w:rsid w:val="00EA4D83"/>
    <w:rsid w:val="00EB4225"/>
    <w:rsid w:val="00EB5F3F"/>
    <w:rsid w:val="00ED3F30"/>
    <w:rsid w:val="00EE1C12"/>
    <w:rsid w:val="00EF6868"/>
    <w:rsid w:val="00EF6BA3"/>
    <w:rsid w:val="00EF7D21"/>
    <w:rsid w:val="00F0350B"/>
    <w:rsid w:val="00F10EA5"/>
    <w:rsid w:val="00F333BB"/>
    <w:rsid w:val="00F40B34"/>
    <w:rsid w:val="00F445A9"/>
    <w:rsid w:val="00F46D06"/>
    <w:rsid w:val="00F527B9"/>
    <w:rsid w:val="00F72A34"/>
    <w:rsid w:val="00F74E18"/>
    <w:rsid w:val="00F75571"/>
    <w:rsid w:val="00F756B8"/>
    <w:rsid w:val="00F84CC3"/>
    <w:rsid w:val="00F91B5D"/>
    <w:rsid w:val="00F920B7"/>
    <w:rsid w:val="00F97BEC"/>
    <w:rsid w:val="00FA3254"/>
    <w:rsid w:val="00FA3F02"/>
    <w:rsid w:val="00FA7BB0"/>
    <w:rsid w:val="00FB3980"/>
    <w:rsid w:val="00FC1FE3"/>
    <w:rsid w:val="00FC55AC"/>
    <w:rsid w:val="00FD2195"/>
    <w:rsid w:val="00FF2E2E"/>
    <w:rsid w:val="00FF32E0"/>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E13AAB"/>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ListParagraph">
    <w:name w:val="List Paragraph"/>
    <w:basedOn w:val="Normal"/>
    <w:uiPriority w:val="34"/>
    <w:qFormat/>
    <w:rsid w:val="00D70416"/>
    <w:pPr>
      <w:ind w:left="720"/>
      <w:contextualSpacing/>
    </w:pPr>
  </w:style>
  <w:style w:type="paragraph" w:styleId="NoSpacing">
    <w:name w:val="No Spacing"/>
    <w:uiPriority w:val="1"/>
    <w:qFormat/>
    <w:rsid w:val="00BB2405"/>
    <w:pPr>
      <w:spacing w:after="0" w:line="240" w:lineRule="auto"/>
    </w:pPr>
  </w:style>
  <w:style w:type="character" w:styleId="PlaceholderText">
    <w:name w:val="Placeholder Text"/>
    <w:basedOn w:val="DefaultParagraphFont"/>
    <w:uiPriority w:val="99"/>
    <w:semiHidden/>
    <w:rsid w:val="00982EB5"/>
    <w:rPr>
      <w:color w:val="808080"/>
    </w:rPr>
  </w:style>
  <w:style w:type="paragraph" w:styleId="BalloonText">
    <w:name w:val="Balloon Text"/>
    <w:basedOn w:val="Normal"/>
    <w:link w:val="BalloonTextChar"/>
    <w:uiPriority w:val="99"/>
    <w:semiHidden/>
    <w:unhideWhenUsed/>
    <w:rsid w:val="0098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E13AAB"/>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ListParagraph">
    <w:name w:val="List Paragraph"/>
    <w:basedOn w:val="Normal"/>
    <w:uiPriority w:val="34"/>
    <w:qFormat/>
    <w:rsid w:val="00D70416"/>
    <w:pPr>
      <w:ind w:left="720"/>
      <w:contextualSpacing/>
    </w:pPr>
  </w:style>
  <w:style w:type="paragraph" w:styleId="NoSpacing">
    <w:name w:val="No Spacing"/>
    <w:uiPriority w:val="1"/>
    <w:qFormat/>
    <w:rsid w:val="00BB2405"/>
    <w:pPr>
      <w:spacing w:after="0" w:line="240" w:lineRule="auto"/>
    </w:pPr>
  </w:style>
  <w:style w:type="character" w:styleId="PlaceholderText">
    <w:name w:val="Placeholder Text"/>
    <w:basedOn w:val="DefaultParagraphFont"/>
    <w:uiPriority w:val="99"/>
    <w:semiHidden/>
    <w:rsid w:val="00982EB5"/>
    <w:rPr>
      <w:color w:val="808080"/>
    </w:rPr>
  </w:style>
  <w:style w:type="paragraph" w:styleId="BalloonText">
    <w:name w:val="Balloon Text"/>
    <w:basedOn w:val="Normal"/>
    <w:link w:val="BalloonTextChar"/>
    <w:uiPriority w:val="99"/>
    <w:semiHidden/>
    <w:unhideWhenUsed/>
    <w:rsid w:val="00982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FEDAB-0BF3-4D3B-B549-989FE714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1</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dc:creator>
  <cp:lastModifiedBy>Ariel</cp:lastModifiedBy>
  <cp:revision>23</cp:revision>
  <cp:lastPrinted>2013-09-04T22:55:00Z</cp:lastPrinted>
  <dcterms:created xsi:type="dcterms:W3CDTF">2013-09-02T23:08:00Z</dcterms:created>
  <dcterms:modified xsi:type="dcterms:W3CDTF">2013-09-04T22:56:00Z</dcterms:modified>
</cp:coreProperties>
</file>